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AE" w:rsidRPr="00DF4652" w:rsidRDefault="000D23AE">
      <w:pPr>
        <w:pStyle w:val="BodyText"/>
        <w:ind w:left="114"/>
        <w:rPr>
          <w:rFonts w:ascii="Century Gothic" w:hAnsi="Century Gothic"/>
          <w:sz w:val="22"/>
          <w:szCs w:val="22"/>
        </w:rPr>
      </w:pPr>
      <w:r>
        <w:rPr>
          <w:noProof/>
        </w:rPr>
      </w:r>
      <w:r w:rsidRPr="00A75EE1">
        <w:rPr>
          <w:rFonts w:ascii="Century Gothic" w:hAnsi="Century Gothic"/>
          <w:sz w:val="22"/>
          <w:szCs w:val="22"/>
        </w:rPr>
        <w:pict>
          <v:shapetype id="_x0000_t202" coordsize="21600,21600" o:spt="202" path="m,l,21600r21600,l21600,xe">
            <v:stroke joinstyle="miter"/>
            <v:path gradientshapeok="t" o:connecttype="rect"/>
          </v:shapetype>
          <v:shape id="_x0000_s1027" type="#_x0000_t202" style="width:481.5pt;height:35.8pt;mso-position-horizontal-relative:char;mso-position-vertical-relative:line" fillcolor="#00007f" strokeweight=".4pt">
            <v:textbox inset="0,0,0,0">
              <w:txbxContent>
                <w:p w:rsidR="000D23AE" w:rsidRPr="00DF4652" w:rsidRDefault="000D23AE" w:rsidP="00DF4652">
                  <w:pPr>
                    <w:spacing w:before="44"/>
                    <w:ind w:right="-50"/>
                    <w:jc w:val="center"/>
                    <w:rPr>
                      <w:rFonts w:ascii="Century Gothic" w:hAnsi="Century Gothic"/>
                      <w:b/>
                    </w:rPr>
                  </w:pPr>
                  <w:bookmarkStart w:id="0" w:name="ALLEGATO_1_-_DOMANDA_DI_PARTECIPAZIONE_["/>
                  <w:bookmarkEnd w:id="0"/>
                  <w:r w:rsidRPr="00DF4652">
                    <w:rPr>
                      <w:rFonts w:ascii="Century Gothic" w:hAnsi="Century Gothic"/>
                      <w:b/>
                      <w:color w:val="FFFFFF"/>
                    </w:rPr>
                    <w:t>A</w:t>
                  </w:r>
                  <w:r>
                    <w:rPr>
                      <w:rFonts w:ascii="Century Gothic" w:hAnsi="Century Gothic"/>
                      <w:b/>
                      <w:color w:val="FFFFFF"/>
                    </w:rPr>
                    <w:t>LLEGATO 1 - DOMANDA DI P</w:t>
                  </w:r>
                  <w:r w:rsidRPr="00DF4652">
                    <w:rPr>
                      <w:rFonts w:ascii="Century Gothic" w:hAnsi="Century Gothic"/>
                      <w:b/>
                      <w:color w:val="FFFFFF"/>
                    </w:rPr>
                    <w:t>ARTECIPAZIONE</w:t>
                  </w:r>
                </w:p>
                <w:p w:rsidR="000D23AE" w:rsidRPr="00DF4652" w:rsidRDefault="000D23AE" w:rsidP="00DF4652">
                  <w:pPr>
                    <w:spacing w:before="1"/>
                    <w:jc w:val="center"/>
                    <w:rPr>
                      <w:rFonts w:ascii="Century Gothic" w:hAnsi="Century Gothic"/>
                      <w:b/>
                    </w:rPr>
                  </w:pPr>
                  <w:r w:rsidRPr="00DF4652">
                    <w:rPr>
                      <w:rFonts w:ascii="Century Gothic" w:hAnsi="Century Gothic"/>
                      <w:b/>
                      <w:color w:val="FFFFFF"/>
                    </w:rPr>
                    <w:t>[schema esemplificativo]</w:t>
                  </w:r>
                </w:p>
              </w:txbxContent>
            </v:textbox>
            <w10:anchorlock/>
          </v:shape>
        </w:pict>
      </w:r>
    </w:p>
    <w:p w:rsidR="000D23AE" w:rsidRPr="00DF4652" w:rsidRDefault="000D23AE">
      <w:pPr>
        <w:spacing w:before="93"/>
        <w:ind w:left="1953"/>
        <w:rPr>
          <w:rFonts w:ascii="Century Gothic" w:hAnsi="Century Gothic"/>
          <w:i/>
        </w:rPr>
      </w:pPr>
      <w:r w:rsidRPr="00DF4652">
        <w:rPr>
          <w:rFonts w:ascii="Century Gothic" w:hAnsi="Century Gothic"/>
          <w:i/>
        </w:rPr>
        <w:t>(dichiarazioni sostitutive ex artt. 46 e 47 D.P.R. 28 dicembre 2000, n. 445)</w:t>
      </w:r>
    </w:p>
    <w:p w:rsidR="000D23AE" w:rsidRDefault="000D23AE" w:rsidP="00A95EA0">
      <w:pPr>
        <w:pStyle w:val="Heading2"/>
        <w:ind w:left="5720"/>
        <w:rPr>
          <w:rFonts w:ascii="Century Gothic" w:hAnsi="Century Gothic"/>
          <w:sz w:val="22"/>
          <w:szCs w:val="22"/>
        </w:rPr>
      </w:pPr>
    </w:p>
    <w:p w:rsidR="000D23AE" w:rsidRPr="00390568" w:rsidRDefault="000D23AE" w:rsidP="00390568">
      <w:pPr>
        <w:pStyle w:val="BodyText"/>
        <w:tabs>
          <w:tab w:val="left" w:pos="6424"/>
        </w:tabs>
        <w:spacing w:before="8"/>
        <w:ind w:left="5720"/>
        <w:rPr>
          <w:rFonts w:ascii="Century Gothic" w:hAnsi="Century Gothic"/>
          <w:b/>
          <w:sz w:val="22"/>
          <w:szCs w:val="22"/>
        </w:rPr>
      </w:pPr>
      <w:r w:rsidRPr="00390568">
        <w:rPr>
          <w:rFonts w:ascii="Century Gothic" w:hAnsi="Century Gothic"/>
          <w:b/>
          <w:sz w:val="22"/>
          <w:szCs w:val="22"/>
        </w:rPr>
        <w:t>A.DI.S.U.</w:t>
      </w:r>
    </w:p>
    <w:p w:rsidR="000D23AE" w:rsidRPr="00390568" w:rsidRDefault="000D23AE" w:rsidP="00390568">
      <w:pPr>
        <w:pStyle w:val="BodyText"/>
        <w:tabs>
          <w:tab w:val="left" w:pos="6424"/>
        </w:tabs>
        <w:spacing w:before="8"/>
        <w:ind w:left="5720"/>
        <w:rPr>
          <w:rFonts w:ascii="Century Gothic" w:hAnsi="Century Gothic"/>
          <w:b/>
          <w:sz w:val="22"/>
          <w:szCs w:val="22"/>
        </w:rPr>
      </w:pPr>
      <w:r w:rsidRPr="00390568">
        <w:rPr>
          <w:rFonts w:ascii="Century Gothic" w:hAnsi="Century Gothic"/>
          <w:b/>
          <w:sz w:val="22"/>
          <w:szCs w:val="22"/>
        </w:rPr>
        <w:t>SERVIZIO ORGANIZZAZIONE E</w:t>
      </w:r>
    </w:p>
    <w:p w:rsidR="000D23AE" w:rsidRPr="00390568" w:rsidRDefault="000D23AE" w:rsidP="00390568">
      <w:pPr>
        <w:pStyle w:val="BodyText"/>
        <w:tabs>
          <w:tab w:val="left" w:pos="6424"/>
        </w:tabs>
        <w:spacing w:before="8"/>
        <w:ind w:left="5720"/>
        <w:rPr>
          <w:rFonts w:ascii="Century Gothic" w:hAnsi="Century Gothic"/>
          <w:b/>
          <w:sz w:val="22"/>
          <w:szCs w:val="22"/>
        </w:rPr>
      </w:pPr>
      <w:r w:rsidRPr="00390568">
        <w:rPr>
          <w:rFonts w:ascii="Century Gothic" w:hAnsi="Century Gothic"/>
          <w:b/>
          <w:sz w:val="22"/>
          <w:szCs w:val="22"/>
        </w:rPr>
        <w:t>GESTIONE RISORSE UMANE,</w:t>
      </w:r>
    </w:p>
    <w:p w:rsidR="000D23AE" w:rsidRPr="00390568" w:rsidRDefault="000D23AE" w:rsidP="00390568">
      <w:pPr>
        <w:pStyle w:val="BodyText"/>
        <w:tabs>
          <w:tab w:val="left" w:pos="6424"/>
        </w:tabs>
        <w:spacing w:before="8"/>
        <w:ind w:left="5720"/>
        <w:rPr>
          <w:rFonts w:ascii="Century Gothic" w:hAnsi="Century Gothic"/>
          <w:b/>
          <w:sz w:val="22"/>
          <w:szCs w:val="22"/>
        </w:rPr>
      </w:pPr>
      <w:r w:rsidRPr="00390568">
        <w:rPr>
          <w:rFonts w:ascii="Century Gothic" w:hAnsi="Century Gothic"/>
          <w:b/>
          <w:sz w:val="22"/>
          <w:szCs w:val="22"/>
        </w:rPr>
        <w:t>FINANZIARIE E SERVIZI COMUNI</w:t>
      </w:r>
    </w:p>
    <w:p w:rsidR="000D23AE" w:rsidRPr="00E07AFE" w:rsidRDefault="000D23AE" w:rsidP="00A95EA0">
      <w:pPr>
        <w:pStyle w:val="BodyText"/>
        <w:tabs>
          <w:tab w:val="left" w:pos="6424"/>
        </w:tabs>
        <w:spacing w:before="8"/>
        <w:ind w:left="5720"/>
        <w:rPr>
          <w:rFonts w:ascii="Century Gothic" w:hAnsi="Century Gothic"/>
          <w:b/>
          <w:sz w:val="22"/>
          <w:szCs w:val="22"/>
        </w:rPr>
      </w:pPr>
      <w:r w:rsidRPr="00E07AFE">
        <w:rPr>
          <w:rFonts w:ascii="Century Gothic" w:hAnsi="Century Gothic"/>
          <w:b/>
          <w:sz w:val="22"/>
          <w:szCs w:val="22"/>
        </w:rPr>
        <w:t>VIA BENEDETTTA, 14</w:t>
      </w:r>
    </w:p>
    <w:p w:rsidR="000D23AE" w:rsidRDefault="000D23AE" w:rsidP="00A95EA0">
      <w:pPr>
        <w:ind w:left="5720"/>
        <w:rPr>
          <w:rFonts w:ascii="Century Gothic" w:hAnsi="Century Gothic"/>
          <w:b/>
        </w:rPr>
      </w:pPr>
      <w:r w:rsidRPr="009E4722">
        <w:rPr>
          <w:rFonts w:ascii="Century Gothic" w:hAnsi="Century Gothic"/>
          <w:b/>
        </w:rPr>
        <w:t>06123</w:t>
      </w:r>
      <w:r w:rsidRPr="00E07AFE">
        <w:rPr>
          <w:rFonts w:ascii="Century Gothic" w:hAnsi="Century Gothic"/>
          <w:b/>
        </w:rPr>
        <w:t xml:space="preserve"> </w:t>
      </w:r>
      <w:r w:rsidRPr="009E4722">
        <w:rPr>
          <w:rFonts w:ascii="Century Gothic" w:hAnsi="Century Gothic"/>
          <w:b/>
        </w:rPr>
        <w:t>PERUGIA</w:t>
      </w:r>
    </w:p>
    <w:p w:rsidR="000D23AE" w:rsidRPr="009E4722" w:rsidRDefault="000D23AE" w:rsidP="00A95EA0">
      <w:pPr>
        <w:ind w:left="5720"/>
        <w:rPr>
          <w:rFonts w:ascii="Century Gothic" w:hAnsi="Century Gothic"/>
          <w:b/>
        </w:rPr>
      </w:pPr>
    </w:p>
    <w:p w:rsidR="000D23AE" w:rsidRPr="009E4722" w:rsidRDefault="000D23AE">
      <w:pPr>
        <w:spacing w:before="121"/>
        <w:ind w:left="115" w:right="203"/>
        <w:jc w:val="both"/>
        <w:rPr>
          <w:rFonts w:ascii="Century Gothic" w:hAnsi="Century Gothic"/>
          <w:b/>
        </w:rPr>
      </w:pPr>
      <w:r w:rsidRPr="009E4722">
        <w:rPr>
          <w:rFonts w:ascii="Century Gothic" w:hAnsi="Century Gothic"/>
          <w:b/>
        </w:rPr>
        <w:t>OGGETTO: AV</w:t>
      </w:r>
      <w:r>
        <w:rPr>
          <w:rFonts w:ascii="Century Gothic" w:hAnsi="Century Gothic"/>
          <w:b/>
        </w:rPr>
        <w:t xml:space="preserve">VISO PUBBLICO  DI  SELEZIONE  </w:t>
      </w:r>
      <w:r w:rsidRPr="009E4722">
        <w:rPr>
          <w:rFonts w:ascii="Century Gothic" w:hAnsi="Century Gothic"/>
          <w:b/>
        </w:rPr>
        <w:t xml:space="preserve">RISERVATO  AL  PERSONALE  </w:t>
      </w:r>
      <w:r w:rsidRPr="0030767F">
        <w:rPr>
          <w:rFonts w:ascii="Century Gothic" w:hAnsi="Century Gothic"/>
          <w:b/>
        </w:rPr>
        <w:t>DELL’  ADISU</w:t>
      </w:r>
      <w:r w:rsidRPr="009E4722">
        <w:rPr>
          <w:rFonts w:ascii="Century Gothic" w:hAnsi="Century Gothic"/>
        </w:rPr>
        <w:t xml:space="preserve">  </w:t>
      </w:r>
      <w:r w:rsidRPr="009E4722">
        <w:rPr>
          <w:rFonts w:ascii="Century Gothic" w:hAnsi="Century Gothic"/>
          <w:b/>
        </w:rPr>
        <w:t>PER  IL CONFERIMENTO DI UN INCARICO DIRIGENZIALE A TEMPO DETERMINATO PER IL SERVIZIO “ORGANIZZAZIONE E GESTIONE RISORSE UMANE,</w:t>
      </w:r>
      <w:r w:rsidRPr="009E4722">
        <w:rPr>
          <w:rFonts w:ascii="Century Gothic" w:hAnsi="Century Gothic"/>
          <w:b/>
          <w:spacing w:val="28"/>
        </w:rPr>
        <w:t xml:space="preserve"> </w:t>
      </w:r>
      <w:r w:rsidRPr="009E4722">
        <w:rPr>
          <w:rFonts w:ascii="Century Gothic" w:hAnsi="Century Gothic"/>
          <w:b/>
        </w:rPr>
        <w:t>FINANZIARIE E SERVIZI COMUNI”.</w:t>
      </w:r>
    </w:p>
    <w:p w:rsidR="000D23AE" w:rsidRDefault="000D23AE">
      <w:pPr>
        <w:spacing w:before="176"/>
        <w:ind w:left="115"/>
        <w:rPr>
          <w:rFonts w:ascii="Century Gothic" w:hAnsi="Century Gothic"/>
          <w:b/>
        </w:rPr>
      </w:pPr>
    </w:p>
    <w:p w:rsidR="000D23AE" w:rsidRPr="009E4722" w:rsidRDefault="000D23AE" w:rsidP="009E4722">
      <w:pPr>
        <w:spacing w:before="176"/>
        <w:ind w:left="115"/>
        <w:jc w:val="center"/>
        <w:rPr>
          <w:rFonts w:ascii="Century Gothic" w:hAnsi="Century Gothic"/>
          <w:b/>
        </w:rPr>
      </w:pPr>
      <w:r w:rsidRPr="009E4722">
        <w:rPr>
          <w:rFonts w:ascii="Century Gothic" w:hAnsi="Century Gothic"/>
          <w:b/>
        </w:rPr>
        <w:t>DOMANDA DI PARTECIPAZIONE</w:t>
      </w:r>
    </w:p>
    <w:p w:rsidR="000D23AE" w:rsidRPr="00DF4652" w:rsidRDefault="000D23AE">
      <w:pPr>
        <w:pStyle w:val="BodyText"/>
        <w:spacing w:before="133"/>
        <w:ind w:left="115"/>
        <w:rPr>
          <w:rFonts w:ascii="Century Gothic" w:hAnsi="Century Gothic"/>
          <w:sz w:val="22"/>
          <w:szCs w:val="22"/>
        </w:rPr>
      </w:pPr>
      <w:r w:rsidRPr="00DF4652">
        <w:rPr>
          <w:rFonts w:ascii="Century Gothic" w:hAnsi="Century Gothic"/>
          <w:sz w:val="22"/>
          <w:szCs w:val="22"/>
        </w:rPr>
        <w:t>Il sottoscritto:</w:t>
      </w:r>
    </w:p>
    <w:p w:rsidR="000D23AE" w:rsidRPr="00DF4652" w:rsidRDefault="000D23AE">
      <w:pPr>
        <w:pStyle w:val="BodyText"/>
        <w:spacing w:before="4"/>
        <w:rPr>
          <w:rFonts w:ascii="Century Gothic" w:hAnsi="Century Gothic"/>
          <w:sz w:val="22"/>
          <w:szCs w:val="22"/>
        </w:rPr>
      </w:pPr>
    </w:p>
    <w:tbl>
      <w:tblPr>
        <w:tblW w:w="0" w:type="auto"/>
        <w:tblInd w:w="120" w:type="dxa"/>
        <w:tblBorders>
          <w:top w:val="single" w:sz="8" w:space="0" w:color="FFFF00"/>
          <w:left w:val="single" w:sz="8" w:space="0" w:color="FFFF00"/>
          <w:bottom w:val="single" w:sz="8" w:space="0" w:color="FFFF00"/>
          <w:right w:val="single" w:sz="8" w:space="0" w:color="FFFF00"/>
          <w:insideH w:val="single" w:sz="8" w:space="0" w:color="FFFF00"/>
          <w:insideV w:val="single" w:sz="8" w:space="0" w:color="FFFF00"/>
        </w:tblBorders>
        <w:tblLayout w:type="fixed"/>
        <w:tblCellMar>
          <w:left w:w="0" w:type="dxa"/>
          <w:right w:w="0" w:type="dxa"/>
        </w:tblCellMar>
        <w:tblLook w:val="01E0"/>
      </w:tblPr>
      <w:tblGrid>
        <w:gridCol w:w="9570"/>
      </w:tblGrid>
      <w:tr w:rsidR="000D23AE" w:rsidRPr="00DF4652" w:rsidTr="00A95EA0">
        <w:trPr>
          <w:trHeight w:val="377"/>
        </w:trPr>
        <w:tc>
          <w:tcPr>
            <w:tcW w:w="9570" w:type="dxa"/>
          </w:tcPr>
          <w:p w:rsidR="000D23AE" w:rsidRPr="00DF4652" w:rsidRDefault="000D23AE">
            <w:pPr>
              <w:pStyle w:val="TableParagraph"/>
              <w:spacing w:before="85"/>
              <w:ind w:left="346"/>
              <w:rPr>
                <w:rFonts w:ascii="Century Gothic" w:hAnsi="Century Gothic"/>
              </w:rPr>
            </w:pPr>
            <w:r w:rsidRPr="00DF4652">
              <w:rPr>
                <w:rFonts w:ascii="Century Gothic" w:hAnsi="Century Gothic"/>
                <w:color w:val="4E80BC"/>
              </w:rPr>
              <w:t>Cognome e Nome</w:t>
            </w:r>
          </w:p>
        </w:tc>
      </w:tr>
      <w:tr w:rsidR="000D23AE" w:rsidRPr="00DF4652" w:rsidTr="00A95EA0">
        <w:trPr>
          <w:trHeight w:val="413"/>
        </w:trPr>
        <w:tc>
          <w:tcPr>
            <w:tcW w:w="9570" w:type="dxa"/>
          </w:tcPr>
          <w:p w:rsidR="000D23AE" w:rsidRPr="00DF4652" w:rsidRDefault="000D23AE">
            <w:pPr>
              <w:pStyle w:val="TableParagraph"/>
              <w:spacing w:before="1" w:line="208" w:lineRule="exact"/>
              <w:ind w:left="346" w:right="6921"/>
              <w:rPr>
                <w:rFonts w:ascii="Century Gothic" w:hAnsi="Century Gothic"/>
              </w:rPr>
            </w:pPr>
            <w:r w:rsidRPr="00DF4652">
              <w:rPr>
                <w:rFonts w:ascii="Century Gothic" w:hAnsi="Century Gothic"/>
                <w:color w:val="4E80BC"/>
              </w:rPr>
              <w:t>Indirizzo residenza (via, CAP)</w:t>
            </w:r>
          </w:p>
        </w:tc>
      </w:tr>
      <w:tr w:rsidR="000D23AE" w:rsidRPr="00DF4652" w:rsidTr="00A95EA0">
        <w:trPr>
          <w:trHeight w:val="373"/>
        </w:trPr>
        <w:tc>
          <w:tcPr>
            <w:tcW w:w="9570" w:type="dxa"/>
          </w:tcPr>
          <w:p w:rsidR="000D23AE" w:rsidRPr="00DF4652" w:rsidRDefault="000D23AE">
            <w:pPr>
              <w:pStyle w:val="TableParagraph"/>
              <w:spacing w:before="82"/>
              <w:ind w:left="346"/>
              <w:rPr>
                <w:rFonts w:ascii="Century Gothic" w:hAnsi="Century Gothic"/>
              </w:rPr>
            </w:pPr>
            <w:r w:rsidRPr="00DF4652">
              <w:rPr>
                <w:rFonts w:ascii="Century Gothic" w:hAnsi="Century Gothic"/>
                <w:color w:val="4E80BC"/>
              </w:rPr>
              <w:t>Città residenza</w:t>
            </w:r>
          </w:p>
        </w:tc>
      </w:tr>
      <w:tr w:rsidR="000D23AE" w:rsidRPr="00DF4652" w:rsidTr="00A95EA0">
        <w:trPr>
          <w:trHeight w:val="377"/>
        </w:trPr>
        <w:tc>
          <w:tcPr>
            <w:tcW w:w="9570" w:type="dxa"/>
          </w:tcPr>
          <w:p w:rsidR="000D23AE" w:rsidRPr="00DF4652" w:rsidRDefault="000D23AE">
            <w:pPr>
              <w:pStyle w:val="TableParagraph"/>
              <w:spacing w:before="85"/>
              <w:ind w:left="346"/>
              <w:rPr>
                <w:rFonts w:ascii="Century Gothic" w:hAnsi="Century Gothic"/>
              </w:rPr>
            </w:pPr>
            <w:r w:rsidRPr="00DF4652">
              <w:rPr>
                <w:rFonts w:ascii="Century Gothic" w:hAnsi="Century Gothic"/>
                <w:color w:val="4E80BC"/>
              </w:rPr>
              <w:t>Codice Fiscale</w:t>
            </w:r>
          </w:p>
        </w:tc>
      </w:tr>
      <w:tr w:rsidR="000D23AE" w:rsidRPr="00DF4652" w:rsidTr="00A95EA0">
        <w:trPr>
          <w:trHeight w:val="376"/>
        </w:trPr>
        <w:tc>
          <w:tcPr>
            <w:tcW w:w="9570" w:type="dxa"/>
          </w:tcPr>
          <w:p w:rsidR="000D23AE" w:rsidRPr="00DF4652" w:rsidRDefault="000D23AE">
            <w:pPr>
              <w:pStyle w:val="TableParagraph"/>
              <w:spacing w:before="85"/>
              <w:ind w:left="346"/>
              <w:rPr>
                <w:rFonts w:ascii="Century Gothic" w:hAnsi="Century Gothic"/>
              </w:rPr>
            </w:pPr>
            <w:r w:rsidRPr="00DF4652">
              <w:rPr>
                <w:rFonts w:ascii="Century Gothic" w:hAnsi="Century Gothic"/>
                <w:color w:val="4E80BC"/>
              </w:rPr>
              <w:t>Recapiti telefonici</w:t>
            </w:r>
          </w:p>
        </w:tc>
      </w:tr>
      <w:tr w:rsidR="000D23AE" w:rsidRPr="00DF4652" w:rsidTr="00A95EA0">
        <w:trPr>
          <w:trHeight w:val="378"/>
        </w:trPr>
        <w:tc>
          <w:tcPr>
            <w:tcW w:w="9570" w:type="dxa"/>
          </w:tcPr>
          <w:p w:rsidR="000D23AE" w:rsidRPr="00DF4652" w:rsidRDefault="000D23AE">
            <w:pPr>
              <w:pStyle w:val="TableParagraph"/>
              <w:spacing w:before="85"/>
              <w:ind w:left="346"/>
              <w:rPr>
                <w:rFonts w:ascii="Century Gothic" w:hAnsi="Century Gothic"/>
              </w:rPr>
            </w:pPr>
            <w:r w:rsidRPr="00DF4652">
              <w:rPr>
                <w:rFonts w:ascii="Century Gothic" w:hAnsi="Century Gothic"/>
                <w:color w:val="4E80BC"/>
              </w:rPr>
              <w:t>E-mail</w:t>
            </w:r>
          </w:p>
        </w:tc>
      </w:tr>
      <w:tr w:rsidR="000D23AE" w:rsidRPr="00DF4652" w:rsidTr="00A95EA0">
        <w:trPr>
          <w:trHeight w:val="375"/>
        </w:trPr>
        <w:tc>
          <w:tcPr>
            <w:tcW w:w="9570" w:type="dxa"/>
          </w:tcPr>
          <w:p w:rsidR="000D23AE" w:rsidRPr="00DF4652" w:rsidRDefault="000D23AE">
            <w:pPr>
              <w:pStyle w:val="TableParagraph"/>
              <w:spacing w:before="85"/>
              <w:ind w:left="346"/>
              <w:rPr>
                <w:rFonts w:ascii="Century Gothic" w:hAnsi="Century Gothic"/>
              </w:rPr>
            </w:pPr>
            <w:r w:rsidRPr="00DF4652">
              <w:rPr>
                <w:rFonts w:ascii="Century Gothic" w:hAnsi="Century Gothic"/>
                <w:color w:val="4E80BC"/>
              </w:rPr>
              <w:t>PEC</w:t>
            </w:r>
          </w:p>
        </w:tc>
      </w:tr>
    </w:tbl>
    <w:p w:rsidR="000D23AE" w:rsidRPr="00DF4652" w:rsidRDefault="000D23AE" w:rsidP="009E4722">
      <w:pPr>
        <w:pStyle w:val="BodyText"/>
        <w:rPr>
          <w:rFonts w:ascii="Century Gothic" w:hAnsi="Century Gothic"/>
          <w:sz w:val="22"/>
          <w:szCs w:val="22"/>
        </w:rPr>
      </w:pPr>
    </w:p>
    <w:p w:rsidR="000D23AE" w:rsidRPr="00DF4652" w:rsidRDefault="000D23AE" w:rsidP="009E4722">
      <w:pPr>
        <w:pStyle w:val="BodyText"/>
        <w:ind w:right="210"/>
        <w:jc w:val="both"/>
        <w:rPr>
          <w:rFonts w:ascii="Century Gothic" w:hAnsi="Century Gothic"/>
          <w:sz w:val="22"/>
          <w:szCs w:val="22"/>
        </w:rPr>
      </w:pPr>
      <w:r w:rsidRPr="00DF4652">
        <w:rPr>
          <w:rFonts w:ascii="Century Gothic" w:hAnsi="Century Gothic"/>
          <w:sz w:val="22"/>
          <w:szCs w:val="22"/>
        </w:rPr>
        <w:t>con riferimento all’avviso pubblico finalizzato al conferimento di un incarico dirigenziale a tempo determinato per il Servizio Organizzazione e gestione risorse umane, finanziarie e strumentali</w:t>
      </w:r>
    </w:p>
    <w:p w:rsidR="000D23AE" w:rsidRPr="00DF4652" w:rsidRDefault="000D23AE" w:rsidP="009E4722">
      <w:pPr>
        <w:pStyle w:val="BodyText"/>
        <w:spacing w:before="60"/>
        <w:ind w:right="711"/>
        <w:jc w:val="center"/>
        <w:rPr>
          <w:rFonts w:ascii="Century Gothic" w:hAnsi="Century Gothic"/>
          <w:sz w:val="22"/>
          <w:szCs w:val="22"/>
        </w:rPr>
      </w:pPr>
      <w:r w:rsidRPr="00DF4652">
        <w:rPr>
          <w:rFonts w:ascii="Century Gothic" w:hAnsi="Century Gothic"/>
          <w:sz w:val="22"/>
          <w:szCs w:val="22"/>
        </w:rPr>
        <w:t>CHIEDE</w:t>
      </w:r>
    </w:p>
    <w:p w:rsidR="000D23AE" w:rsidRPr="00DF4652" w:rsidRDefault="000D23AE" w:rsidP="009E4722">
      <w:pPr>
        <w:pStyle w:val="BodyText"/>
        <w:spacing w:before="116"/>
        <w:jc w:val="center"/>
        <w:rPr>
          <w:rFonts w:ascii="Century Gothic" w:hAnsi="Century Gothic"/>
          <w:sz w:val="22"/>
          <w:szCs w:val="22"/>
        </w:rPr>
      </w:pPr>
      <w:r w:rsidRPr="00DF4652">
        <w:rPr>
          <w:rFonts w:ascii="Century Gothic" w:hAnsi="Century Gothic"/>
          <w:sz w:val="22"/>
          <w:szCs w:val="22"/>
        </w:rPr>
        <w:t>di essere ammess… a partecipare alla procedura selettiva e a tal fine</w:t>
      </w:r>
    </w:p>
    <w:p w:rsidR="000D23AE" w:rsidRPr="00DF4652" w:rsidRDefault="000D23AE" w:rsidP="009E4722">
      <w:pPr>
        <w:pStyle w:val="Heading1"/>
        <w:spacing w:before="173"/>
        <w:rPr>
          <w:rFonts w:ascii="Century Gothic" w:hAnsi="Century Gothic"/>
        </w:rPr>
      </w:pPr>
      <w:r w:rsidRPr="00DF4652">
        <w:rPr>
          <w:rFonts w:ascii="Century Gothic" w:hAnsi="Century Gothic"/>
        </w:rPr>
        <w:t>DICHIARA SOTTO LA PROPRIA RESPONSABILITA’</w:t>
      </w:r>
    </w:p>
    <w:p w:rsidR="000D23AE" w:rsidRPr="00DF4652" w:rsidRDefault="000D23AE" w:rsidP="009E4722">
      <w:pPr>
        <w:pStyle w:val="BodyText"/>
        <w:numPr>
          <w:ilvl w:val="0"/>
          <w:numId w:val="2"/>
        </w:numPr>
        <w:tabs>
          <w:tab w:val="clear" w:pos="720"/>
          <w:tab w:val="num" w:pos="440"/>
          <w:tab w:val="left" w:leader="dot" w:pos="8719"/>
        </w:tabs>
        <w:spacing w:before="188"/>
        <w:ind w:left="440" w:hanging="500"/>
        <w:jc w:val="both"/>
        <w:rPr>
          <w:rFonts w:ascii="Century Gothic" w:hAnsi="Century Gothic"/>
          <w:sz w:val="22"/>
          <w:szCs w:val="22"/>
        </w:rPr>
      </w:pPr>
      <w:r w:rsidRPr="00DF4652">
        <w:rPr>
          <w:rFonts w:ascii="Century Gothic" w:hAnsi="Century Gothic"/>
          <w:sz w:val="22"/>
          <w:szCs w:val="22"/>
        </w:rPr>
        <w:t>di essere</w:t>
      </w:r>
      <w:r w:rsidRPr="00DF4652">
        <w:rPr>
          <w:rFonts w:ascii="Century Gothic" w:hAnsi="Century Gothic"/>
          <w:spacing w:val="-16"/>
          <w:sz w:val="22"/>
          <w:szCs w:val="22"/>
        </w:rPr>
        <w:t xml:space="preserve"> </w:t>
      </w:r>
      <w:r w:rsidRPr="00DF4652">
        <w:rPr>
          <w:rFonts w:ascii="Century Gothic" w:hAnsi="Century Gothic"/>
          <w:sz w:val="22"/>
          <w:szCs w:val="22"/>
        </w:rPr>
        <w:t>nat…….il………………….a…………………………………………..</w:t>
      </w:r>
      <w:r w:rsidRPr="00DF4652">
        <w:rPr>
          <w:rFonts w:ascii="Century Gothic" w:hAnsi="Century Gothic"/>
          <w:spacing w:val="-3"/>
          <w:sz w:val="22"/>
          <w:szCs w:val="22"/>
        </w:rPr>
        <w:t xml:space="preserve"> </w:t>
      </w:r>
      <w:r w:rsidRPr="00DF4652">
        <w:rPr>
          <w:rFonts w:ascii="Century Gothic" w:hAnsi="Century Gothic"/>
          <w:sz w:val="22"/>
          <w:szCs w:val="22"/>
        </w:rPr>
        <w:t>(prov</w:t>
      </w:r>
      <w:r w:rsidRPr="00DF4652">
        <w:rPr>
          <w:rFonts w:ascii="Century Gothic" w:hAnsi="Century Gothic"/>
          <w:sz w:val="22"/>
          <w:szCs w:val="22"/>
        </w:rPr>
        <w:tab/>
        <w:t>);</w:t>
      </w:r>
    </w:p>
    <w:p w:rsidR="000D23AE" w:rsidRPr="00DF4652" w:rsidRDefault="000D23AE" w:rsidP="00775D68">
      <w:pPr>
        <w:pStyle w:val="ListParagraph"/>
        <w:numPr>
          <w:ilvl w:val="0"/>
          <w:numId w:val="2"/>
        </w:numPr>
        <w:tabs>
          <w:tab w:val="clear" w:pos="720"/>
          <w:tab w:val="num" w:pos="440"/>
          <w:tab w:val="left" w:pos="476"/>
        </w:tabs>
        <w:spacing w:before="181"/>
        <w:ind w:left="440" w:hanging="500"/>
        <w:jc w:val="both"/>
        <w:rPr>
          <w:rFonts w:ascii="Century Gothic" w:hAnsi="Century Gothic"/>
        </w:rPr>
      </w:pPr>
      <w:r w:rsidRPr="00775D68">
        <w:rPr>
          <w:rFonts w:ascii="Century Gothic" w:hAnsi="Century Gothic"/>
        </w:rPr>
        <w:t xml:space="preserve">di essere cittadino italiano o del seguente Stato membro dell’Unione Europea …………………………. </w:t>
      </w:r>
      <w:r w:rsidRPr="00775D68">
        <w:rPr>
          <w:rFonts w:ascii="Century Gothic" w:hAnsi="Century Gothic"/>
          <w:i/>
        </w:rPr>
        <w:t>(indicare lo Stato)</w:t>
      </w:r>
      <w:r w:rsidRPr="00775D68">
        <w:rPr>
          <w:rFonts w:ascii="Century Gothic" w:hAnsi="Century Gothic"/>
        </w:rPr>
        <w:t xml:space="preserve">, oppure di possedere uno dei requisiti di cui all’art. 38 del D.Lgs. n. 165/2001 e s.m.i., </w:t>
      </w:r>
      <w:r w:rsidRPr="00775D68">
        <w:rPr>
          <w:rFonts w:ascii="Century Gothic" w:hAnsi="Century Gothic"/>
          <w:i/>
        </w:rPr>
        <w:t>(in tal caso specificare quale)</w:t>
      </w:r>
      <w:r w:rsidRPr="00775D68">
        <w:rPr>
          <w:rFonts w:ascii="Century Gothic" w:hAnsi="Century Gothic"/>
        </w:rPr>
        <w:t xml:space="preserve"> </w:t>
      </w:r>
      <w:r>
        <w:rPr>
          <w:rFonts w:ascii="Century Gothic" w:hAnsi="Century Gothic"/>
        </w:rPr>
        <w:t>…………………………………………</w:t>
      </w:r>
      <w:r w:rsidRPr="00DF4652">
        <w:rPr>
          <w:rFonts w:ascii="Century Gothic" w:hAnsi="Century Gothic"/>
        </w:rPr>
        <w:t xml:space="preserve"> ;</w:t>
      </w:r>
    </w:p>
    <w:p w:rsidR="000D23AE" w:rsidRPr="00DF4652" w:rsidRDefault="000D23AE" w:rsidP="009E4722">
      <w:pPr>
        <w:pStyle w:val="ListParagraph"/>
        <w:numPr>
          <w:ilvl w:val="0"/>
          <w:numId w:val="2"/>
        </w:numPr>
        <w:tabs>
          <w:tab w:val="clear" w:pos="720"/>
          <w:tab w:val="num" w:pos="440"/>
          <w:tab w:val="left" w:pos="476"/>
        </w:tabs>
        <w:spacing w:before="180"/>
        <w:ind w:left="440" w:right="223" w:hanging="500"/>
        <w:jc w:val="both"/>
        <w:rPr>
          <w:rFonts w:ascii="Century Gothic" w:hAnsi="Century Gothic"/>
        </w:rPr>
      </w:pPr>
      <w:r w:rsidRPr="00DF4652">
        <w:rPr>
          <w:rFonts w:ascii="Century Gothic" w:hAnsi="Century Gothic"/>
        </w:rPr>
        <w:t>di godere dei diritti civili e politici (fatte salve le eccezioni per i titolari dello status di rifugiato o dello status</w:t>
      </w:r>
      <w:r w:rsidRPr="00DF4652">
        <w:rPr>
          <w:rFonts w:ascii="Century Gothic" w:hAnsi="Century Gothic"/>
          <w:spacing w:val="21"/>
        </w:rPr>
        <w:t xml:space="preserve"> </w:t>
      </w:r>
      <w:r w:rsidRPr="00DF4652">
        <w:rPr>
          <w:rFonts w:ascii="Century Gothic" w:hAnsi="Century Gothic"/>
        </w:rPr>
        <w:t>di</w:t>
      </w:r>
      <w:r w:rsidRPr="00DF4652">
        <w:rPr>
          <w:rFonts w:ascii="Century Gothic" w:hAnsi="Century Gothic"/>
          <w:spacing w:val="19"/>
        </w:rPr>
        <w:t xml:space="preserve"> </w:t>
      </w:r>
      <w:r w:rsidRPr="00DF4652">
        <w:rPr>
          <w:rFonts w:ascii="Century Gothic" w:hAnsi="Century Gothic"/>
        </w:rPr>
        <w:t>protezione</w:t>
      </w:r>
      <w:r w:rsidRPr="00DF4652">
        <w:rPr>
          <w:rFonts w:ascii="Century Gothic" w:hAnsi="Century Gothic"/>
          <w:spacing w:val="22"/>
        </w:rPr>
        <w:t xml:space="preserve"> </w:t>
      </w:r>
      <w:r w:rsidRPr="00DF4652">
        <w:rPr>
          <w:rFonts w:ascii="Century Gothic" w:hAnsi="Century Gothic"/>
        </w:rPr>
        <w:t>sussidiaria</w:t>
      </w:r>
      <w:r w:rsidRPr="00DF4652">
        <w:rPr>
          <w:rFonts w:ascii="Century Gothic" w:hAnsi="Century Gothic"/>
          <w:spacing w:val="22"/>
        </w:rPr>
        <w:t xml:space="preserve"> </w:t>
      </w:r>
      <w:r w:rsidRPr="00DF4652">
        <w:rPr>
          <w:rFonts w:ascii="Century Gothic" w:hAnsi="Century Gothic"/>
        </w:rPr>
        <w:t>e</w:t>
      </w:r>
      <w:r w:rsidRPr="00DF4652">
        <w:rPr>
          <w:rFonts w:ascii="Century Gothic" w:hAnsi="Century Gothic"/>
          <w:spacing w:val="20"/>
        </w:rPr>
        <w:t xml:space="preserve"> </w:t>
      </w:r>
      <w:r w:rsidRPr="00DF4652">
        <w:rPr>
          <w:rFonts w:ascii="Century Gothic" w:hAnsi="Century Gothic"/>
        </w:rPr>
        <w:t>in</w:t>
      </w:r>
      <w:r w:rsidRPr="00DF4652">
        <w:rPr>
          <w:rFonts w:ascii="Century Gothic" w:hAnsi="Century Gothic"/>
          <w:spacing w:val="22"/>
        </w:rPr>
        <w:t xml:space="preserve"> </w:t>
      </w:r>
      <w:r w:rsidRPr="00DF4652">
        <w:rPr>
          <w:rFonts w:ascii="Century Gothic" w:hAnsi="Century Gothic"/>
        </w:rPr>
        <w:t>tal</w:t>
      </w:r>
      <w:r w:rsidRPr="00DF4652">
        <w:rPr>
          <w:rFonts w:ascii="Century Gothic" w:hAnsi="Century Gothic"/>
          <w:spacing w:val="21"/>
        </w:rPr>
        <w:t xml:space="preserve"> </w:t>
      </w:r>
      <w:r w:rsidRPr="00DF4652">
        <w:rPr>
          <w:rFonts w:ascii="Century Gothic" w:hAnsi="Century Gothic"/>
        </w:rPr>
        <w:t>caso,</w:t>
      </w:r>
      <w:r w:rsidRPr="00DF4652">
        <w:rPr>
          <w:rFonts w:ascii="Century Gothic" w:hAnsi="Century Gothic"/>
          <w:spacing w:val="21"/>
        </w:rPr>
        <w:t xml:space="preserve"> </w:t>
      </w:r>
      <w:r w:rsidRPr="00DF4652">
        <w:rPr>
          <w:rFonts w:ascii="Century Gothic" w:hAnsi="Century Gothic"/>
        </w:rPr>
        <w:t>dichiarare</w:t>
      </w:r>
      <w:r w:rsidRPr="00DF4652">
        <w:rPr>
          <w:rFonts w:ascii="Century Gothic" w:hAnsi="Century Gothic"/>
          <w:spacing w:val="22"/>
        </w:rPr>
        <w:t xml:space="preserve"> </w:t>
      </w:r>
      <w:r w:rsidRPr="00DF4652">
        <w:rPr>
          <w:rFonts w:ascii="Century Gothic" w:hAnsi="Century Gothic"/>
        </w:rPr>
        <w:t>tale</w:t>
      </w:r>
      <w:r w:rsidRPr="00DF4652">
        <w:rPr>
          <w:rFonts w:ascii="Century Gothic" w:hAnsi="Century Gothic"/>
          <w:spacing w:val="22"/>
        </w:rPr>
        <w:t xml:space="preserve"> </w:t>
      </w:r>
      <w:r w:rsidRPr="00DF4652">
        <w:rPr>
          <w:rFonts w:ascii="Century Gothic" w:hAnsi="Century Gothic"/>
        </w:rPr>
        <w:t>condizione</w:t>
      </w:r>
      <w:r w:rsidRPr="00DF4652">
        <w:rPr>
          <w:rFonts w:ascii="Century Gothic" w:hAnsi="Century Gothic"/>
          <w:spacing w:val="22"/>
        </w:rPr>
        <w:t xml:space="preserve"> </w:t>
      </w:r>
      <w:r w:rsidRPr="00DF4652">
        <w:rPr>
          <w:rFonts w:ascii="Century Gothic" w:hAnsi="Century Gothic"/>
        </w:rPr>
        <w:t>e</w:t>
      </w:r>
      <w:r w:rsidRPr="00DF4652">
        <w:rPr>
          <w:rFonts w:ascii="Century Gothic" w:hAnsi="Century Gothic"/>
          <w:spacing w:val="22"/>
        </w:rPr>
        <w:t xml:space="preserve"> </w:t>
      </w:r>
      <w:r w:rsidRPr="00DF4652">
        <w:rPr>
          <w:rFonts w:ascii="Century Gothic" w:hAnsi="Century Gothic"/>
        </w:rPr>
        <w:t>precisare</w:t>
      </w:r>
      <w:r w:rsidRPr="00DF4652">
        <w:rPr>
          <w:rFonts w:ascii="Century Gothic" w:hAnsi="Century Gothic"/>
          <w:spacing w:val="22"/>
        </w:rPr>
        <w:t xml:space="preserve"> </w:t>
      </w:r>
      <w:r w:rsidRPr="00DF4652">
        <w:rPr>
          <w:rFonts w:ascii="Century Gothic" w:hAnsi="Century Gothic"/>
        </w:rPr>
        <w:t>i</w:t>
      </w:r>
      <w:r w:rsidRPr="00DF4652">
        <w:rPr>
          <w:rFonts w:ascii="Century Gothic" w:hAnsi="Century Gothic"/>
          <w:spacing w:val="21"/>
        </w:rPr>
        <w:t xml:space="preserve"> </w:t>
      </w:r>
      <w:r w:rsidRPr="00DF4652">
        <w:rPr>
          <w:rFonts w:ascii="Century Gothic" w:hAnsi="Century Gothic"/>
        </w:rPr>
        <w:t>motivi</w:t>
      </w:r>
      <w:r w:rsidRPr="00DF4652">
        <w:rPr>
          <w:rFonts w:ascii="Century Gothic" w:hAnsi="Century Gothic"/>
          <w:spacing w:val="23"/>
        </w:rPr>
        <w:t xml:space="preserve"> </w:t>
      </w:r>
      <w:r w:rsidRPr="00DF4652">
        <w:rPr>
          <w:rFonts w:ascii="Century Gothic" w:hAnsi="Century Gothic"/>
        </w:rPr>
        <w:t>.</w:t>
      </w:r>
    </w:p>
    <w:p w:rsidR="000D23AE" w:rsidRDefault="000D23AE" w:rsidP="009E4722">
      <w:pPr>
        <w:numPr>
          <w:ilvl w:val="0"/>
          <w:numId w:val="2"/>
        </w:numPr>
        <w:tabs>
          <w:tab w:val="clear" w:pos="720"/>
          <w:tab w:val="num" w:pos="440"/>
          <w:tab w:val="left" w:leader="dot" w:pos="4265"/>
        </w:tabs>
        <w:spacing w:before="1"/>
        <w:ind w:left="440" w:right="210" w:hanging="500"/>
        <w:jc w:val="both"/>
        <w:rPr>
          <w:rFonts w:ascii="Century Gothic" w:hAnsi="Century Gothic"/>
        </w:rPr>
      </w:pPr>
      <w:r w:rsidRPr="00DF4652">
        <w:rPr>
          <w:rFonts w:ascii="Century Gothic" w:hAnsi="Century Gothic"/>
        </w:rPr>
        <w:t xml:space="preserve">……………………………). </w:t>
      </w:r>
      <w:r w:rsidRPr="00DF4652">
        <w:rPr>
          <w:rFonts w:ascii="Century Gothic" w:hAnsi="Century Gothic"/>
          <w:i/>
        </w:rPr>
        <w:t xml:space="preserve">Se cittadino straniero: </w:t>
      </w:r>
      <w:r w:rsidRPr="00DF4652">
        <w:rPr>
          <w:rFonts w:ascii="Century Gothic" w:hAnsi="Century Gothic"/>
        </w:rPr>
        <w:t>di godere dei diritti civili e politici nello Stato di appartenenza</w:t>
      </w:r>
      <w:r w:rsidRPr="00DF4652">
        <w:rPr>
          <w:rFonts w:ascii="Century Gothic" w:hAnsi="Century Gothic"/>
        </w:rPr>
        <w:tab/>
      </w:r>
      <w:r w:rsidRPr="00DF4652">
        <w:rPr>
          <w:rFonts w:ascii="Century Gothic" w:hAnsi="Century Gothic"/>
          <w:i/>
        </w:rPr>
        <w:t xml:space="preserve">(indicare quale) </w:t>
      </w:r>
      <w:r w:rsidRPr="00DF4652">
        <w:rPr>
          <w:rFonts w:ascii="Century Gothic" w:hAnsi="Century Gothic"/>
        </w:rPr>
        <w:t>e di conoscere la lingua</w:t>
      </w:r>
      <w:r w:rsidRPr="00DF4652">
        <w:rPr>
          <w:rFonts w:ascii="Century Gothic" w:hAnsi="Century Gothic"/>
          <w:spacing w:val="-9"/>
        </w:rPr>
        <w:t xml:space="preserve"> </w:t>
      </w:r>
      <w:r w:rsidRPr="00DF4652">
        <w:rPr>
          <w:rFonts w:ascii="Century Gothic" w:hAnsi="Century Gothic"/>
        </w:rPr>
        <w:t>italiana;</w:t>
      </w:r>
    </w:p>
    <w:p w:rsidR="000D23AE" w:rsidRDefault="000D23AE" w:rsidP="009E4722">
      <w:pPr>
        <w:tabs>
          <w:tab w:val="num" w:pos="440"/>
          <w:tab w:val="left" w:leader="dot" w:pos="4265"/>
        </w:tabs>
        <w:spacing w:before="1"/>
        <w:ind w:left="440" w:right="210" w:hanging="500"/>
        <w:jc w:val="both"/>
        <w:rPr>
          <w:rFonts w:ascii="Century Gothic" w:hAnsi="Century Gothic"/>
        </w:rPr>
      </w:pPr>
    </w:p>
    <w:p w:rsidR="000D23AE" w:rsidRDefault="000D23AE" w:rsidP="009E4722">
      <w:pPr>
        <w:pStyle w:val="ListParagraph"/>
        <w:numPr>
          <w:ilvl w:val="0"/>
          <w:numId w:val="2"/>
        </w:numPr>
        <w:tabs>
          <w:tab w:val="clear" w:pos="720"/>
          <w:tab w:val="num" w:pos="440"/>
          <w:tab w:val="left" w:pos="476"/>
          <w:tab w:val="left" w:leader="dot" w:pos="7965"/>
        </w:tabs>
        <w:spacing w:before="180"/>
        <w:ind w:left="440" w:hanging="500"/>
        <w:jc w:val="both"/>
        <w:rPr>
          <w:rFonts w:ascii="Century Gothic" w:hAnsi="Century Gothic"/>
        </w:rPr>
      </w:pPr>
      <w:r w:rsidRPr="00DF4652">
        <w:rPr>
          <w:rFonts w:ascii="Century Gothic" w:hAnsi="Century Gothic"/>
        </w:rPr>
        <w:t>di essere iscritt… nelle liste elettorali del</w:t>
      </w:r>
      <w:r w:rsidRPr="00DF4652">
        <w:rPr>
          <w:rFonts w:ascii="Century Gothic" w:hAnsi="Century Gothic"/>
          <w:spacing w:val="-20"/>
        </w:rPr>
        <w:t xml:space="preserve"> </w:t>
      </w:r>
      <w:r w:rsidRPr="00DF4652">
        <w:rPr>
          <w:rFonts w:ascii="Century Gothic" w:hAnsi="Century Gothic"/>
        </w:rPr>
        <w:t>Comune</w:t>
      </w:r>
      <w:r w:rsidRPr="00DF4652">
        <w:rPr>
          <w:rFonts w:ascii="Century Gothic" w:hAnsi="Century Gothic"/>
          <w:spacing w:val="-3"/>
        </w:rPr>
        <w:t xml:space="preserve"> </w:t>
      </w:r>
      <w:r w:rsidRPr="00DF4652">
        <w:rPr>
          <w:rFonts w:ascii="Century Gothic" w:hAnsi="Century Gothic"/>
        </w:rPr>
        <w:t>di</w:t>
      </w:r>
      <w:r w:rsidRPr="00DF4652">
        <w:rPr>
          <w:rFonts w:ascii="Century Gothic" w:hAnsi="Century Gothic"/>
        </w:rPr>
        <w:tab/>
      </w:r>
      <w:r w:rsidRPr="00DF4652">
        <w:rPr>
          <w:rFonts w:ascii="Century Gothic" w:hAnsi="Century Gothic"/>
          <w:i/>
        </w:rPr>
        <w:t xml:space="preserve">(nota </w:t>
      </w:r>
      <w:hyperlink w:anchor="_bookmark0" w:history="1">
        <w:r w:rsidRPr="00DF4652">
          <w:rPr>
            <w:rFonts w:ascii="Century Gothic" w:hAnsi="Century Gothic"/>
            <w:i/>
            <w:vertAlign w:val="superscript"/>
          </w:rPr>
          <w:t>1</w:t>
        </w:r>
      </w:hyperlink>
      <w:r w:rsidRPr="00DF4652">
        <w:rPr>
          <w:rFonts w:ascii="Century Gothic" w:hAnsi="Century Gothic"/>
          <w:i/>
        </w:rPr>
        <w:t>)</w:t>
      </w:r>
      <w:r w:rsidRPr="00DF4652">
        <w:rPr>
          <w:rFonts w:ascii="Century Gothic" w:hAnsi="Century Gothic"/>
        </w:rPr>
        <w:t>;</w:t>
      </w:r>
    </w:p>
    <w:p w:rsidR="000D23AE" w:rsidRDefault="000D23AE" w:rsidP="00B90E2B">
      <w:pPr>
        <w:pStyle w:val="ListParagraph"/>
        <w:tabs>
          <w:tab w:val="left" w:pos="476"/>
          <w:tab w:val="left" w:leader="dot" w:pos="7965"/>
        </w:tabs>
        <w:spacing w:before="180"/>
        <w:ind w:left="0" w:firstLine="0"/>
        <w:jc w:val="both"/>
        <w:rPr>
          <w:rFonts w:ascii="Century Gothic" w:hAnsi="Century Gothic"/>
        </w:rPr>
      </w:pPr>
    </w:p>
    <w:p w:rsidR="000D23AE" w:rsidRPr="00DF4652" w:rsidRDefault="000D23AE" w:rsidP="00B90E2B">
      <w:pPr>
        <w:pStyle w:val="ListParagraph"/>
        <w:tabs>
          <w:tab w:val="left" w:pos="476"/>
          <w:tab w:val="left" w:leader="dot" w:pos="7965"/>
        </w:tabs>
        <w:spacing w:before="180"/>
        <w:ind w:left="-60" w:firstLine="0"/>
        <w:jc w:val="both"/>
        <w:rPr>
          <w:rFonts w:ascii="Century Gothic" w:hAnsi="Century Gothic"/>
        </w:rPr>
      </w:pPr>
    </w:p>
    <w:p w:rsidR="000D23AE" w:rsidRPr="009E4722" w:rsidRDefault="000D23AE" w:rsidP="009E4722">
      <w:pPr>
        <w:pStyle w:val="ListParagraph"/>
        <w:numPr>
          <w:ilvl w:val="0"/>
          <w:numId w:val="2"/>
        </w:numPr>
        <w:tabs>
          <w:tab w:val="clear" w:pos="720"/>
          <w:tab w:val="num" w:pos="440"/>
          <w:tab w:val="left" w:pos="476"/>
        </w:tabs>
        <w:spacing w:before="181"/>
        <w:ind w:left="440" w:right="227" w:hanging="500"/>
        <w:jc w:val="both"/>
        <w:rPr>
          <w:rFonts w:ascii="Century Gothic" w:hAnsi="Century Gothic"/>
        </w:rPr>
      </w:pPr>
      <w:r w:rsidRPr="009E4722">
        <w:rPr>
          <w:rFonts w:ascii="Century Gothic" w:hAnsi="Century Gothic"/>
        </w:rPr>
        <w:t xml:space="preserve">di non aver riportato condanne penali e non avere a proprio carico procedimenti penali pendenti o in corso </w:t>
      </w:r>
      <w:r w:rsidRPr="009E4722">
        <w:rPr>
          <w:rFonts w:ascii="Century Gothic" w:hAnsi="Century Gothic"/>
          <w:i/>
        </w:rPr>
        <w:t xml:space="preserve">(nota </w:t>
      </w:r>
      <w:hyperlink w:anchor="_bookmark1" w:history="1">
        <w:r w:rsidRPr="009E4722">
          <w:rPr>
            <w:rFonts w:ascii="Century Gothic" w:hAnsi="Century Gothic"/>
            <w:vertAlign w:val="superscript"/>
          </w:rPr>
          <w:t>2</w:t>
        </w:r>
      </w:hyperlink>
      <w:r w:rsidRPr="009E4722">
        <w:rPr>
          <w:rFonts w:ascii="Century Gothic" w:hAnsi="Century Gothic"/>
          <w:i/>
        </w:rPr>
        <w:t>)</w:t>
      </w:r>
      <w:r w:rsidRPr="009E4722">
        <w:rPr>
          <w:rFonts w:ascii="Century Gothic" w:hAnsi="Century Gothic"/>
        </w:rPr>
        <w:t>;</w:t>
      </w:r>
    </w:p>
    <w:p w:rsidR="000D23AE" w:rsidRPr="00DF4652" w:rsidRDefault="000D23AE" w:rsidP="009E4722">
      <w:pPr>
        <w:pStyle w:val="ListParagraph"/>
        <w:numPr>
          <w:ilvl w:val="0"/>
          <w:numId w:val="2"/>
        </w:numPr>
        <w:tabs>
          <w:tab w:val="clear" w:pos="720"/>
          <w:tab w:val="num" w:pos="440"/>
          <w:tab w:val="left" w:pos="476"/>
        </w:tabs>
        <w:spacing w:before="139"/>
        <w:ind w:left="440" w:hanging="500"/>
        <w:jc w:val="both"/>
        <w:rPr>
          <w:rFonts w:ascii="Century Gothic" w:hAnsi="Century Gothic"/>
        </w:rPr>
      </w:pPr>
      <w:r w:rsidRPr="00DF4652">
        <w:rPr>
          <w:rFonts w:ascii="Century Gothic" w:hAnsi="Century Gothic"/>
        </w:rPr>
        <w:t>di non trovarsi nelle condizioni di inconferibilità ai sensi del D. Lgs. 8 aprile 2013, n. 39 (nota</w:t>
      </w:r>
      <w:r w:rsidRPr="00DF4652">
        <w:rPr>
          <w:rFonts w:ascii="Century Gothic" w:hAnsi="Century Gothic"/>
          <w:spacing w:val="-22"/>
        </w:rPr>
        <w:t xml:space="preserve"> </w:t>
      </w:r>
      <w:hyperlink w:anchor="_bookmark2" w:history="1">
        <w:r w:rsidRPr="00DF4652">
          <w:rPr>
            <w:rFonts w:ascii="Century Gothic" w:hAnsi="Century Gothic"/>
            <w:vertAlign w:val="superscript"/>
          </w:rPr>
          <w:t>3</w:t>
        </w:r>
      </w:hyperlink>
      <w:r w:rsidRPr="00DF4652">
        <w:rPr>
          <w:rFonts w:ascii="Century Gothic" w:hAnsi="Century Gothic"/>
        </w:rPr>
        <w:t>);</w:t>
      </w:r>
    </w:p>
    <w:p w:rsidR="000D23AE" w:rsidRPr="00DF4652" w:rsidRDefault="000D23AE" w:rsidP="009E4722">
      <w:pPr>
        <w:pStyle w:val="ListParagraph"/>
        <w:numPr>
          <w:ilvl w:val="0"/>
          <w:numId w:val="2"/>
        </w:numPr>
        <w:tabs>
          <w:tab w:val="clear" w:pos="720"/>
          <w:tab w:val="num" w:pos="440"/>
          <w:tab w:val="left" w:pos="476"/>
        </w:tabs>
        <w:spacing w:before="131" w:line="360" w:lineRule="auto"/>
        <w:ind w:left="440" w:right="226" w:hanging="500"/>
        <w:jc w:val="both"/>
        <w:rPr>
          <w:rFonts w:ascii="Century Gothic" w:hAnsi="Century Gothic"/>
        </w:rPr>
      </w:pPr>
      <w:r w:rsidRPr="00DF4652">
        <w:rPr>
          <w:rFonts w:ascii="Century Gothic" w:hAnsi="Century Gothic"/>
        </w:rPr>
        <w:t xml:space="preserve">essere dipendente a tempo indeterminato dell’A.Di.S.U. </w:t>
      </w:r>
      <w:r>
        <w:rPr>
          <w:rFonts w:ascii="Century Gothic" w:hAnsi="Century Gothic"/>
        </w:rPr>
        <w:t xml:space="preserve">- </w:t>
      </w:r>
      <w:r w:rsidRPr="00DF4652">
        <w:rPr>
          <w:rFonts w:ascii="Century Gothic" w:hAnsi="Century Gothic"/>
        </w:rPr>
        <w:t>Agenzia per il Diritto allo Studio Universitario</w:t>
      </w:r>
      <w:r>
        <w:rPr>
          <w:rFonts w:ascii="Century Gothic" w:hAnsi="Century Gothic"/>
        </w:rPr>
        <w:t xml:space="preserve"> -</w:t>
      </w:r>
      <w:r w:rsidRPr="00DF4652">
        <w:rPr>
          <w:rFonts w:ascii="Century Gothic" w:hAnsi="Century Gothic"/>
        </w:rPr>
        <w:t xml:space="preserve"> inquadrato in categoria D e in possesso di almeno cinque anni di servizio svolti in categoria</w:t>
      </w:r>
      <w:r w:rsidRPr="00DF4652">
        <w:rPr>
          <w:rFonts w:ascii="Century Gothic" w:hAnsi="Century Gothic"/>
          <w:spacing w:val="-26"/>
        </w:rPr>
        <w:t xml:space="preserve"> </w:t>
      </w:r>
      <w:r w:rsidRPr="00DF4652">
        <w:rPr>
          <w:rFonts w:ascii="Century Gothic" w:hAnsi="Century Gothic"/>
        </w:rPr>
        <w:t>D;</w:t>
      </w:r>
    </w:p>
    <w:p w:rsidR="000D23AE" w:rsidRPr="00DF4652" w:rsidRDefault="000D23AE" w:rsidP="009E4722">
      <w:pPr>
        <w:pStyle w:val="ListParagraph"/>
        <w:numPr>
          <w:ilvl w:val="0"/>
          <w:numId w:val="2"/>
        </w:numPr>
        <w:tabs>
          <w:tab w:val="clear" w:pos="720"/>
          <w:tab w:val="num" w:pos="440"/>
          <w:tab w:val="left" w:pos="476"/>
        </w:tabs>
        <w:spacing w:before="181"/>
        <w:ind w:left="440" w:hanging="500"/>
        <w:jc w:val="both"/>
        <w:rPr>
          <w:rFonts w:ascii="Century Gothic" w:hAnsi="Century Gothic"/>
        </w:rPr>
      </w:pPr>
      <w:r w:rsidRPr="00DF4652">
        <w:rPr>
          <w:rFonts w:ascii="Century Gothic" w:hAnsi="Century Gothic"/>
        </w:rPr>
        <w:t>di essere in possesso del/i seguente/</w:t>
      </w:r>
      <w:r w:rsidRPr="00B66E55">
        <w:rPr>
          <w:rFonts w:ascii="Century Gothic" w:hAnsi="Century Gothic"/>
        </w:rPr>
        <w:t>i titoli di</w:t>
      </w:r>
      <w:r w:rsidRPr="00B66E55">
        <w:rPr>
          <w:rFonts w:ascii="Century Gothic" w:hAnsi="Century Gothic"/>
          <w:spacing w:val="-5"/>
        </w:rPr>
        <w:t xml:space="preserve"> </w:t>
      </w:r>
      <w:r w:rsidRPr="00B66E55">
        <w:rPr>
          <w:rFonts w:ascii="Century Gothic" w:hAnsi="Century Gothic"/>
        </w:rPr>
        <w:t>studio</w:t>
      </w:r>
      <w:r w:rsidRPr="00DF4652">
        <w:rPr>
          <w:rFonts w:ascii="Century Gothic" w:hAnsi="Century Gothic"/>
        </w:rPr>
        <w:t>:</w:t>
      </w:r>
    </w:p>
    <w:p w:rsidR="000D23AE" w:rsidRDefault="000D23AE">
      <w:pPr>
        <w:pStyle w:val="BodyText"/>
        <w:spacing w:before="4"/>
        <w:rPr>
          <w:rFonts w:ascii="Century Gothic" w:hAnsi="Century Gothic"/>
          <w:sz w:val="22"/>
          <w:szCs w:val="22"/>
        </w:rPr>
      </w:pPr>
    </w:p>
    <w:tbl>
      <w:tblPr>
        <w:tblW w:w="9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03"/>
        <w:gridCol w:w="1337"/>
        <w:gridCol w:w="1870"/>
        <w:gridCol w:w="1430"/>
        <w:gridCol w:w="1540"/>
        <w:gridCol w:w="1210"/>
      </w:tblGrid>
      <w:tr w:rsidR="000D23AE" w:rsidRPr="00DF4652" w:rsidTr="003E79FD">
        <w:trPr>
          <w:trHeight w:val="1564"/>
        </w:trPr>
        <w:tc>
          <w:tcPr>
            <w:tcW w:w="2403" w:type="dxa"/>
          </w:tcPr>
          <w:p w:rsidR="000D23AE" w:rsidRPr="009E4722" w:rsidRDefault="000D23AE" w:rsidP="00FB0AF0">
            <w:pPr>
              <w:pStyle w:val="TableParagraph"/>
              <w:rPr>
                <w:rFonts w:ascii="Century Gothic" w:hAnsi="Century Gothic"/>
                <w:sz w:val="20"/>
                <w:szCs w:val="20"/>
              </w:rPr>
            </w:pPr>
          </w:p>
          <w:p w:rsidR="000D23AE" w:rsidRPr="009E4722" w:rsidRDefault="000D23AE" w:rsidP="00FB0AF0">
            <w:pPr>
              <w:pStyle w:val="TableParagraph"/>
              <w:rPr>
                <w:rFonts w:ascii="Century Gothic" w:hAnsi="Century Gothic"/>
                <w:sz w:val="20"/>
                <w:szCs w:val="20"/>
              </w:rPr>
            </w:pPr>
          </w:p>
          <w:p w:rsidR="000D23AE" w:rsidRPr="009E4722" w:rsidRDefault="000D23AE" w:rsidP="00FB0AF0">
            <w:pPr>
              <w:pStyle w:val="TableParagraph"/>
              <w:spacing w:line="242" w:lineRule="auto"/>
              <w:ind w:left="530" w:right="33" w:hanging="308"/>
              <w:rPr>
                <w:rFonts w:ascii="Century Gothic" w:hAnsi="Century Gothic"/>
                <w:b/>
                <w:sz w:val="20"/>
                <w:szCs w:val="20"/>
              </w:rPr>
            </w:pPr>
            <w:r w:rsidRPr="009E4722">
              <w:rPr>
                <w:rFonts w:ascii="Century Gothic" w:hAnsi="Century Gothic"/>
                <w:b/>
                <w:w w:val="110"/>
                <w:sz w:val="20"/>
                <w:szCs w:val="20"/>
              </w:rPr>
              <w:t>tipologia titolo di studio</w:t>
            </w:r>
          </w:p>
        </w:tc>
        <w:tc>
          <w:tcPr>
            <w:tcW w:w="1337" w:type="dxa"/>
          </w:tcPr>
          <w:p w:rsidR="000D23AE" w:rsidRPr="009E4722" w:rsidRDefault="000D23AE" w:rsidP="00FB0AF0">
            <w:pPr>
              <w:pStyle w:val="TableParagraph"/>
              <w:spacing w:before="60"/>
              <w:ind w:left="105" w:right="93"/>
              <w:jc w:val="center"/>
              <w:rPr>
                <w:rFonts w:ascii="Century Gothic" w:hAnsi="Century Gothic"/>
                <w:b/>
                <w:sz w:val="20"/>
                <w:szCs w:val="20"/>
              </w:rPr>
            </w:pPr>
            <w:r w:rsidRPr="009E4722">
              <w:rPr>
                <w:rFonts w:ascii="Century Gothic" w:hAnsi="Century Gothic"/>
                <w:b/>
                <w:w w:val="115"/>
                <w:sz w:val="20"/>
                <w:szCs w:val="20"/>
              </w:rPr>
              <w:t>classe di laurea</w:t>
            </w:r>
          </w:p>
          <w:p w:rsidR="000D23AE" w:rsidRPr="009E4722" w:rsidRDefault="000D23AE" w:rsidP="00FB0AF0">
            <w:pPr>
              <w:pStyle w:val="TableParagraph"/>
              <w:spacing w:before="1" w:line="242" w:lineRule="auto"/>
              <w:ind w:left="155" w:right="157" w:firstLine="44"/>
              <w:jc w:val="center"/>
              <w:rPr>
                <w:rFonts w:ascii="Century Gothic" w:hAnsi="Century Gothic"/>
                <w:sz w:val="20"/>
                <w:szCs w:val="20"/>
              </w:rPr>
            </w:pPr>
            <w:r w:rsidRPr="009E4722">
              <w:rPr>
                <w:rFonts w:ascii="Century Gothic" w:hAnsi="Century Gothic"/>
                <w:w w:val="105"/>
                <w:sz w:val="20"/>
                <w:szCs w:val="20"/>
              </w:rPr>
              <w:t>(</w:t>
            </w:r>
            <w:r w:rsidRPr="009E4722">
              <w:rPr>
                <w:rFonts w:ascii="Century Gothic" w:hAnsi="Century Gothic"/>
                <w:i/>
                <w:w w:val="105"/>
                <w:sz w:val="20"/>
                <w:szCs w:val="20"/>
              </w:rPr>
              <w:t>da</w:t>
            </w:r>
            <w:r w:rsidRPr="009E4722">
              <w:rPr>
                <w:rFonts w:ascii="Century Gothic" w:hAnsi="Century Gothic"/>
                <w:i/>
                <w:spacing w:val="-18"/>
                <w:w w:val="105"/>
                <w:sz w:val="20"/>
                <w:szCs w:val="20"/>
              </w:rPr>
              <w:t xml:space="preserve"> </w:t>
            </w:r>
            <w:r w:rsidRPr="009E4722">
              <w:rPr>
                <w:rFonts w:ascii="Century Gothic" w:hAnsi="Century Gothic"/>
                <w:i/>
                <w:w w:val="105"/>
                <w:sz w:val="20"/>
                <w:szCs w:val="20"/>
              </w:rPr>
              <w:t xml:space="preserve">indicare solo per lauree del nuovo </w:t>
            </w:r>
            <w:r w:rsidRPr="009E4722">
              <w:rPr>
                <w:rFonts w:ascii="Century Gothic" w:hAnsi="Century Gothic"/>
                <w:i/>
                <w:spacing w:val="-2"/>
                <w:w w:val="105"/>
                <w:sz w:val="20"/>
                <w:szCs w:val="20"/>
              </w:rPr>
              <w:t xml:space="preserve">ordinamento </w:t>
            </w:r>
            <w:r w:rsidRPr="009E4722">
              <w:rPr>
                <w:rFonts w:ascii="Century Gothic" w:hAnsi="Century Gothic"/>
                <w:i/>
                <w:w w:val="105"/>
                <w:sz w:val="20"/>
                <w:szCs w:val="20"/>
              </w:rPr>
              <w:t>LM/LS</w:t>
            </w:r>
            <w:r w:rsidRPr="009E4722">
              <w:rPr>
                <w:rFonts w:ascii="Century Gothic" w:hAnsi="Century Gothic"/>
                <w:w w:val="105"/>
                <w:sz w:val="20"/>
                <w:szCs w:val="20"/>
              </w:rPr>
              <w:t>)</w:t>
            </w:r>
          </w:p>
        </w:tc>
        <w:tc>
          <w:tcPr>
            <w:tcW w:w="1870" w:type="dxa"/>
          </w:tcPr>
          <w:p w:rsidR="000D23AE" w:rsidRPr="009E4722" w:rsidRDefault="000D23AE" w:rsidP="00FB0AF0">
            <w:pPr>
              <w:pStyle w:val="TableParagraph"/>
              <w:rPr>
                <w:rFonts w:ascii="Century Gothic" w:hAnsi="Century Gothic"/>
                <w:sz w:val="20"/>
                <w:szCs w:val="20"/>
              </w:rPr>
            </w:pPr>
          </w:p>
          <w:p w:rsidR="000D23AE" w:rsidRPr="009E4722" w:rsidRDefault="000D23AE" w:rsidP="00FB0AF0">
            <w:pPr>
              <w:pStyle w:val="TableParagraph"/>
              <w:spacing w:before="7"/>
              <w:rPr>
                <w:rFonts w:ascii="Century Gothic" w:hAnsi="Century Gothic"/>
                <w:sz w:val="20"/>
                <w:szCs w:val="20"/>
              </w:rPr>
            </w:pPr>
          </w:p>
          <w:p w:rsidR="000D23AE" w:rsidRPr="009E4722" w:rsidRDefault="000D23AE" w:rsidP="009E4722">
            <w:pPr>
              <w:pStyle w:val="TableParagraph"/>
              <w:spacing w:line="242" w:lineRule="auto"/>
              <w:ind w:left="220"/>
              <w:jc w:val="center"/>
              <w:rPr>
                <w:rFonts w:ascii="Century Gothic" w:hAnsi="Century Gothic"/>
                <w:b/>
                <w:w w:val="105"/>
                <w:sz w:val="20"/>
                <w:szCs w:val="20"/>
              </w:rPr>
            </w:pPr>
            <w:r w:rsidRPr="009E4722">
              <w:rPr>
                <w:rFonts w:ascii="Century Gothic" w:hAnsi="Century Gothic"/>
                <w:b/>
                <w:w w:val="105"/>
                <w:sz w:val="20"/>
                <w:szCs w:val="20"/>
              </w:rPr>
              <w:t>denominazione</w:t>
            </w:r>
          </w:p>
          <w:p w:rsidR="000D23AE" w:rsidRPr="009E4722" w:rsidRDefault="000D23AE" w:rsidP="009E4722">
            <w:pPr>
              <w:pStyle w:val="TableParagraph"/>
              <w:spacing w:line="242" w:lineRule="auto"/>
              <w:ind w:left="716" w:hanging="498"/>
              <w:jc w:val="center"/>
              <w:rPr>
                <w:rFonts w:ascii="Century Gothic" w:hAnsi="Century Gothic"/>
                <w:b/>
                <w:sz w:val="20"/>
                <w:szCs w:val="20"/>
              </w:rPr>
            </w:pPr>
            <w:r w:rsidRPr="009E4722">
              <w:rPr>
                <w:rFonts w:ascii="Century Gothic" w:hAnsi="Century Gothic"/>
                <w:b/>
                <w:w w:val="110"/>
                <w:sz w:val="20"/>
                <w:szCs w:val="20"/>
              </w:rPr>
              <w:t>titolo</w:t>
            </w:r>
          </w:p>
        </w:tc>
        <w:tc>
          <w:tcPr>
            <w:tcW w:w="1430" w:type="dxa"/>
          </w:tcPr>
          <w:p w:rsidR="000D23AE" w:rsidRPr="009E4722" w:rsidRDefault="000D23AE" w:rsidP="00FB0AF0">
            <w:pPr>
              <w:pStyle w:val="TableParagraph"/>
              <w:spacing w:before="174"/>
              <w:ind w:left="200" w:right="152" w:firstLine="29"/>
              <w:jc w:val="center"/>
              <w:rPr>
                <w:rFonts w:ascii="Century Gothic" w:hAnsi="Century Gothic"/>
                <w:b/>
                <w:sz w:val="20"/>
                <w:szCs w:val="20"/>
              </w:rPr>
            </w:pPr>
            <w:r w:rsidRPr="009E4722">
              <w:rPr>
                <w:rFonts w:ascii="Century Gothic" w:hAnsi="Century Gothic"/>
                <w:b/>
                <w:w w:val="105"/>
                <w:sz w:val="20"/>
                <w:szCs w:val="20"/>
              </w:rPr>
              <w:t>votazion</w:t>
            </w:r>
            <w:r w:rsidRPr="009E4722">
              <w:rPr>
                <w:rFonts w:ascii="Century Gothic" w:hAnsi="Century Gothic"/>
                <w:b/>
                <w:w w:val="110"/>
                <w:sz w:val="20"/>
                <w:szCs w:val="20"/>
              </w:rPr>
              <w:t>e e base di calcolo</w:t>
            </w:r>
          </w:p>
          <w:p w:rsidR="000D23AE" w:rsidRPr="009E4722" w:rsidRDefault="000D23AE" w:rsidP="00FB0AF0">
            <w:pPr>
              <w:pStyle w:val="TableParagraph"/>
              <w:spacing w:before="63"/>
              <w:ind w:left="132" w:right="82"/>
              <w:jc w:val="center"/>
              <w:rPr>
                <w:rFonts w:ascii="Century Gothic" w:hAnsi="Century Gothic"/>
                <w:i/>
                <w:sz w:val="20"/>
                <w:szCs w:val="20"/>
              </w:rPr>
            </w:pPr>
            <w:r w:rsidRPr="009E4722">
              <w:rPr>
                <w:rFonts w:ascii="Century Gothic" w:hAnsi="Century Gothic"/>
                <w:i/>
                <w:w w:val="105"/>
                <w:sz w:val="20"/>
                <w:szCs w:val="20"/>
              </w:rPr>
              <w:t>(es: 105/110)</w:t>
            </w:r>
          </w:p>
        </w:tc>
        <w:tc>
          <w:tcPr>
            <w:tcW w:w="1540" w:type="dxa"/>
          </w:tcPr>
          <w:p w:rsidR="000D23AE" w:rsidRPr="009E4722" w:rsidRDefault="000D23AE" w:rsidP="00FB0AF0">
            <w:pPr>
              <w:pStyle w:val="TableParagraph"/>
              <w:rPr>
                <w:rFonts w:ascii="Century Gothic" w:hAnsi="Century Gothic"/>
                <w:sz w:val="20"/>
                <w:szCs w:val="20"/>
              </w:rPr>
            </w:pPr>
          </w:p>
          <w:p w:rsidR="000D23AE" w:rsidRPr="009E4722" w:rsidRDefault="000D23AE" w:rsidP="009E4722">
            <w:pPr>
              <w:pStyle w:val="TableParagraph"/>
              <w:spacing w:before="179"/>
              <w:ind w:left="168" w:right="155" w:hanging="2"/>
              <w:jc w:val="center"/>
              <w:rPr>
                <w:rFonts w:ascii="Century Gothic" w:hAnsi="Century Gothic"/>
                <w:b/>
                <w:w w:val="110"/>
                <w:sz w:val="20"/>
                <w:szCs w:val="20"/>
              </w:rPr>
            </w:pPr>
            <w:r w:rsidRPr="009E4722">
              <w:rPr>
                <w:rFonts w:ascii="Century Gothic" w:hAnsi="Century Gothic"/>
                <w:b/>
                <w:w w:val="110"/>
                <w:sz w:val="20"/>
                <w:szCs w:val="20"/>
              </w:rPr>
              <w:t xml:space="preserve">data di </w:t>
            </w:r>
            <w:r w:rsidRPr="009E4722">
              <w:rPr>
                <w:rFonts w:ascii="Century Gothic" w:hAnsi="Century Gothic"/>
                <w:b/>
                <w:spacing w:val="-2"/>
                <w:w w:val="110"/>
                <w:sz w:val="20"/>
                <w:szCs w:val="20"/>
              </w:rPr>
              <w:t>conseguime</w:t>
            </w:r>
            <w:r w:rsidRPr="009E4722">
              <w:rPr>
                <w:rFonts w:ascii="Century Gothic" w:hAnsi="Century Gothic"/>
                <w:b/>
                <w:w w:val="110"/>
                <w:sz w:val="20"/>
                <w:szCs w:val="20"/>
              </w:rPr>
              <w:t>nto</w:t>
            </w:r>
          </w:p>
        </w:tc>
        <w:tc>
          <w:tcPr>
            <w:tcW w:w="1210" w:type="dxa"/>
          </w:tcPr>
          <w:p w:rsidR="000D23AE" w:rsidRPr="009E4722" w:rsidRDefault="000D23AE" w:rsidP="00FB0AF0">
            <w:pPr>
              <w:pStyle w:val="TableParagraph"/>
              <w:rPr>
                <w:rFonts w:ascii="Century Gothic" w:hAnsi="Century Gothic"/>
                <w:sz w:val="20"/>
                <w:szCs w:val="20"/>
              </w:rPr>
            </w:pPr>
          </w:p>
          <w:p w:rsidR="000D23AE" w:rsidRPr="009E4722" w:rsidRDefault="000D23AE" w:rsidP="00FB0AF0">
            <w:pPr>
              <w:pStyle w:val="TableParagraph"/>
              <w:rPr>
                <w:rFonts w:ascii="Century Gothic" w:hAnsi="Century Gothic"/>
                <w:sz w:val="20"/>
                <w:szCs w:val="20"/>
              </w:rPr>
            </w:pPr>
          </w:p>
          <w:p w:rsidR="000D23AE" w:rsidRPr="009E4722" w:rsidRDefault="000D23AE" w:rsidP="009E4722">
            <w:pPr>
              <w:pStyle w:val="TableParagraph"/>
              <w:spacing w:before="158"/>
              <w:ind w:left="110"/>
              <w:jc w:val="center"/>
              <w:rPr>
                <w:rFonts w:ascii="Century Gothic" w:hAnsi="Century Gothic"/>
                <w:b/>
                <w:sz w:val="20"/>
                <w:szCs w:val="20"/>
              </w:rPr>
            </w:pPr>
            <w:r w:rsidRPr="009E4722">
              <w:rPr>
                <w:rFonts w:ascii="Century Gothic" w:hAnsi="Century Gothic"/>
                <w:b/>
                <w:w w:val="105"/>
                <w:sz w:val="20"/>
                <w:szCs w:val="20"/>
              </w:rPr>
              <w:t>Ateneo</w:t>
            </w:r>
          </w:p>
        </w:tc>
      </w:tr>
      <w:tr w:rsidR="000D23AE" w:rsidRPr="00DF4652" w:rsidTr="003E79FD">
        <w:trPr>
          <w:trHeight w:val="600"/>
        </w:trPr>
        <w:tc>
          <w:tcPr>
            <w:tcW w:w="2403" w:type="dxa"/>
          </w:tcPr>
          <w:p w:rsidR="000D23AE" w:rsidRPr="00DF4652" w:rsidRDefault="000D23AE" w:rsidP="00FB0AF0">
            <w:pPr>
              <w:pStyle w:val="TableParagraph"/>
              <w:spacing w:before="57" w:line="242" w:lineRule="auto"/>
              <w:ind w:left="109" w:right="33"/>
              <w:rPr>
                <w:rFonts w:ascii="Century Gothic" w:hAnsi="Century Gothic"/>
                <w:i/>
              </w:rPr>
            </w:pPr>
            <w:r w:rsidRPr="00DF4652">
              <w:rPr>
                <w:rFonts w:ascii="Century Gothic" w:hAnsi="Century Gothic"/>
                <w:i/>
                <w:w w:val="105"/>
              </w:rPr>
              <w:t>Diploma di laurea (DL)</w:t>
            </w:r>
          </w:p>
        </w:tc>
        <w:tc>
          <w:tcPr>
            <w:tcW w:w="1337" w:type="dxa"/>
          </w:tcPr>
          <w:p w:rsidR="000D23AE" w:rsidRPr="00DF4652" w:rsidRDefault="000D23AE" w:rsidP="00FB0AF0">
            <w:pPr>
              <w:pStyle w:val="TableParagraph"/>
              <w:rPr>
                <w:rFonts w:ascii="Century Gothic" w:hAnsi="Century Gothic"/>
              </w:rPr>
            </w:pPr>
          </w:p>
        </w:tc>
        <w:tc>
          <w:tcPr>
            <w:tcW w:w="1870" w:type="dxa"/>
          </w:tcPr>
          <w:p w:rsidR="000D23AE" w:rsidRPr="00DF4652" w:rsidRDefault="000D23AE" w:rsidP="00FB0AF0">
            <w:pPr>
              <w:pStyle w:val="TableParagraph"/>
              <w:rPr>
                <w:rFonts w:ascii="Century Gothic" w:hAnsi="Century Gothic"/>
              </w:rPr>
            </w:pPr>
          </w:p>
        </w:tc>
        <w:tc>
          <w:tcPr>
            <w:tcW w:w="1430" w:type="dxa"/>
          </w:tcPr>
          <w:p w:rsidR="000D23AE" w:rsidRPr="00DF4652" w:rsidRDefault="000D23AE" w:rsidP="00FB0AF0">
            <w:pPr>
              <w:pStyle w:val="TableParagraph"/>
              <w:spacing w:before="10"/>
              <w:rPr>
                <w:rFonts w:ascii="Century Gothic" w:hAnsi="Century Gothic"/>
              </w:rPr>
            </w:pPr>
          </w:p>
          <w:p w:rsidR="000D23AE" w:rsidRPr="00DF4652" w:rsidRDefault="000D23AE" w:rsidP="00FB0AF0">
            <w:pPr>
              <w:pStyle w:val="TableParagraph"/>
              <w:ind w:left="15"/>
              <w:jc w:val="center"/>
              <w:rPr>
                <w:rFonts w:ascii="Century Gothic" w:hAnsi="Century Gothic"/>
                <w:b/>
              </w:rPr>
            </w:pPr>
            <w:r w:rsidRPr="00DF4652">
              <w:rPr>
                <w:rFonts w:ascii="Century Gothic" w:hAnsi="Century Gothic"/>
                <w:b/>
                <w:w w:val="117"/>
              </w:rPr>
              <w:t>/</w:t>
            </w:r>
          </w:p>
        </w:tc>
        <w:tc>
          <w:tcPr>
            <w:tcW w:w="1540" w:type="dxa"/>
          </w:tcPr>
          <w:p w:rsidR="000D23AE" w:rsidRPr="00DF4652" w:rsidRDefault="000D23AE" w:rsidP="00FB0AF0">
            <w:pPr>
              <w:pStyle w:val="TableParagraph"/>
              <w:rPr>
                <w:rFonts w:ascii="Century Gothic" w:hAnsi="Century Gothic"/>
              </w:rPr>
            </w:pPr>
          </w:p>
        </w:tc>
        <w:tc>
          <w:tcPr>
            <w:tcW w:w="1210" w:type="dxa"/>
          </w:tcPr>
          <w:p w:rsidR="000D23AE" w:rsidRPr="00DF4652" w:rsidRDefault="000D23AE" w:rsidP="00FB0AF0">
            <w:pPr>
              <w:pStyle w:val="TableParagraph"/>
              <w:rPr>
                <w:rFonts w:ascii="Century Gothic" w:hAnsi="Century Gothic"/>
              </w:rPr>
            </w:pPr>
          </w:p>
        </w:tc>
      </w:tr>
      <w:tr w:rsidR="000D23AE" w:rsidRPr="00DF4652" w:rsidTr="003E79FD">
        <w:trPr>
          <w:trHeight w:val="600"/>
        </w:trPr>
        <w:tc>
          <w:tcPr>
            <w:tcW w:w="2403" w:type="dxa"/>
          </w:tcPr>
          <w:p w:rsidR="000D23AE" w:rsidRPr="00DF4652" w:rsidRDefault="000D23AE" w:rsidP="00FB0AF0">
            <w:pPr>
              <w:pStyle w:val="TableParagraph"/>
              <w:spacing w:before="57" w:line="242" w:lineRule="auto"/>
              <w:ind w:left="109" w:right="33"/>
              <w:rPr>
                <w:rFonts w:ascii="Century Gothic" w:hAnsi="Century Gothic"/>
                <w:i/>
              </w:rPr>
            </w:pPr>
            <w:r w:rsidRPr="00DF4652">
              <w:rPr>
                <w:rFonts w:ascii="Century Gothic" w:hAnsi="Century Gothic"/>
                <w:i/>
              </w:rPr>
              <w:t xml:space="preserve">Laurea magistrale </w:t>
            </w:r>
            <w:r w:rsidRPr="00DF4652">
              <w:rPr>
                <w:rFonts w:ascii="Century Gothic" w:hAnsi="Century Gothic"/>
                <w:i/>
                <w:w w:val="105"/>
              </w:rPr>
              <w:t>(LM)</w:t>
            </w:r>
          </w:p>
        </w:tc>
        <w:tc>
          <w:tcPr>
            <w:tcW w:w="1337" w:type="dxa"/>
          </w:tcPr>
          <w:p w:rsidR="000D23AE" w:rsidRPr="00DF4652" w:rsidRDefault="000D23AE" w:rsidP="00FB0AF0">
            <w:pPr>
              <w:pStyle w:val="TableParagraph"/>
              <w:rPr>
                <w:rFonts w:ascii="Century Gothic" w:hAnsi="Century Gothic"/>
              </w:rPr>
            </w:pPr>
          </w:p>
        </w:tc>
        <w:tc>
          <w:tcPr>
            <w:tcW w:w="1870" w:type="dxa"/>
          </w:tcPr>
          <w:p w:rsidR="000D23AE" w:rsidRPr="00DF4652" w:rsidRDefault="000D23AE" w:rsidP="00FB0AF0">
            <w:pPr>
              <w:pStyle w:val="TableParagraph"/>
              <w:rPr>
                <w:rFonts w:ascii="Century Gothic" w:hAnsi="Century Gothic"/>
              </w:rPr>
            </w:pPr>
          </w:p>
        </w:tc>
        <w:tc>
          <w:tcPr>
            <w:tcW w:w="1430" w:type="dxa"/>
          </w:tcPr>
          <w:p w:rsidR="000D23AE" w:rsidRPr="00DF4652" w:rsidRDefault="000D23AE" w:rsidP="00FB0AF0">
            <w:pPr>
              <w:pStyle w:val="TableParagraph"/>
              <w:spacing w:before="10"/>
              <w:rPr>
                <w:rFonts w:ascii="Century Gothic" w:hAnsi="Century Gothic"/>
              </w:rPr>
            </w:pPr>
          </w:p>
          <w:p w:rsidR="000D23AE" w:rsidRPr="00DF4652" w:rsidRDefault="000D23AE" w:rsidP="00FB0AF0">
            <w:pPr>
              <w:pStyle w:val="TableParagraph"/>
              <w:ind w:left="14"/>
              <w:jc w:val="center"/>
              <w:rPr>
                <w:rFonts w:ascii="Century Gothic" w:hAnsi="Century Gothic"/>
              </w:rPr>
            </w:pPr>
            <w:r w:rsidRPr="00DF4652">
              <w:rPr>
                <w:rFonts w:ascii="Century Gothic" w:hAnsi="Century Gothic"/>
                <w:w w:val="108"/>
              </w:rPr>
              <w:t>/</w:t>
            </w:r>
          </w:p>
        </w:tc>
        <w:tc>
          <w:tcPr>
            <w:tcW w:w="1540" w:type="dxa"/>
          </w:tcPr>
          <w:p w:rsidR="000D23AE" w:rsidRPr="00DF4652" w:rsidRDefault="000D23AE" w:rsidP="00FB0AF0">
            <w:pPr>
              <w:pStyle w:val="TableParagraph"/>
              <w:rPr>
                <w:rFonts w:ascii="Century Gothic" w:hAnsi="Century Gothic"/>
              </w:rPr>
            </w:pPr>
          </w:p>
        </w:tc>
        <w:tc>
          <w:tcPr>
            <w:tcW w:w="1210" w:type="dxa"/>
          </w:tcPr>
          <w:p w:rsidR="000D23AE" w:rsidRPr="00DF4652" w:rsidRDefault="000D23AE" w:rsidP="00FB0AF0">
            <w:pPr>
              <w:pStyle w:val="TableParagraph"/>
              <w:rPr>
                <w:rFonts w:ascii="Century Gothic" w:hAnsi="Century Gothic"/>
              </w:rPr>
            </w:pPr>
          </w:p>
        </w:tc>
      </w:tr>
      <w:tr w:rsidR="000D23AE" w:rsidRPr="00DF4652" w:rsidTr="003E79FD">
        <w:trPr>
          <w:trHeight w:val="600"/>
        </w:trPr>
        <w:tc>
          <w:tcPr>
            <w:tcW w:w="2403" w:type="dxa"/>
          </w:tcPr>
          <w:p w:rsidR="000D23AE" w:rsidRPr="00DF4652" w:rsidRDefault="000D23AE" w:rsidP="00FB0AF0">
            <w:pPr>
              <w:pStyle w:val="TableParagraph"/>
              <w:spacing w:before="57" w:line="242" w:lineRule="auto"/>
              <w:ind w:left="109" w:right="33"/>
              <w:rPr>
                <w:rFonts w:ascii="Century Gothic" w:hAnsi="Century Gothic"/>
                <w:i/>
              </w:rPr>
            </w:pPr>
            <w:r w:rsidRPr="00DF4652">
              <w:rPr>
                <w:rFonts w:ascii="Century Gothic" w:hAnsi="Century Gothic"/>
                <w:i/>
              </w:rPr>
              <w:t>Laurea specialistica (LS)</w:t>
            </w:r>
          </w:p>
        </w:tc>
        <w:tc>
          <w:tcPr>
            <w:tcW w:w="1337" w:type="dxa"/>
          </w:tcPr>
          <w:p w:rsidR="000D23AE" w:rsidRPr="00DF4652" w:rsidRDefault="000D23AE" w:rsidP="00FB0AF0">
            <w:pPr>
              <w:pStyle w:val="TableParagraph"/>
              <w:rPr>
                <w:rFonts w:ascii="Century Gothic" w:hAnsi="Century Gothic"/>
              </w:rPr>
            </w:pPr>
          </w:p>
        </w:tc>
        <w:tc>
          <w:tcPr>
            <w:tcW w:w="1870" w:type="dxa"/>
          </w:tcPr>
          <w:p w:rsidR="000D23AE" w:rsidRPr="00DF4652" w:rsidRDefault="000D23AE" w:rsidP="00FB0AF0">
            <w:pPr>
              <w:pStyle w:val="TableParagraph"/>
              <w:rPr>
                <w:rFonts w:ascii="Century Gothic" w:hAnsi="Century Gothic"/>
              </w:rPr>
            </w:pPr>
          </w:p>
        </w:tc>
        <w:tc>
          <w:tcPr>
            <w:tcW w:w="1430" w:type="dxa"/>
          </w:tcPr>
          <w:p w:rsidR="000D23AE" w:rsidRPr="00DF4652" w:rsidRDefault="000D23AE" w:rsidP="00FB0AF0">
            <w:pPr>
              <w:pStyle w:val="TableParagraph"/>
              <w:spacing w:before="10"/>
              <w:rPr>
                <w:rFonts w:ascii="Century Gothic" w:hAnsi="Century Gothic"/>
              </w:rPr>
            </w:pPr>
          </w:p>
          <w:p w:rsidR="000D23AE" w:rsidRPr="00DF4652" w:rsidRDefault="000D23AE" w:rsidP="00FB0AF0">
            <w:pPr>
              <w:pStyle w:val="TableParagraph"/>
              <w:ind w:left="14"/>
              <w:jc w:val="center"/>
              <w:rPr>
                <w:rFonts w:ascii="Century Gothic" w:hAnsi="Century Gothic"/>
              </w:rPr>
            </w:pPr>
            <w:r w:rsidRPr="00DF4652">
              <w:rPr>
                <w:rFonts w:ascii="Century Gothic" w:hAnsi="Century Gothic"/>
                <w:w w:val="108"/>
              </w:rPr>
              <w:t>/</w:t>
            </w:r>
          </w:p>
        </w:tc>
        <w:tc>
          <w:tcPr>
            <w:tcW w:w="1540" w:type="dxa"/>
          </w:tcPr>
          <w:p w:rsidR="000D23AE" w:rsidRPr="00DF4652" w:rsidRDefault="000D23AE" w:rsidP="00FB0AF0">
            <w:pPr>
              <w:pStyle w:val="TableParagraph"/>
              <w:rPr>
                <w:rFonts w:ascii="Century Gothic" w:hAnsi="Century Gothic"/>
              </w:rPr>
            </w:pPr>
          </w:p>
        </w:tc>
        <w:tc>
          <w:tcPr>
            <w:tcW w:w="1210" w:type="dxa"/>
          </w:tcPr>
          <w:p w:rsidR="000D23AE" w:rsidRPr="00DF4652" w:rsidRDefault="000D23AE" w:rsidP="00FB0AF0">
            <w:pPr>
              <w:pStyle w:val="TableParagraph"/>
              <w:rPr>
                <w:rFonts w:ascii="Century Gothic" w:hAnsi="Century Gothic"/>
              </w:rPr>
            </w:pPr>
          </w:p>
        </w:tc>
      </w:tr>
      <w:tr w:rsidR="000D23AE" w:rsidRPr="00DF4652" w:rsidTr="003E79FD">
        <w:trPr>
          <w:trHeight w:val="390"/>
        </w:trPr>
        <w:tc>
          <w:tcPr>
            <w:tcW w:w="2403" w:type="dxa"/>
          </w:tcPr>
          <w:p w:rsidR="000D23AE" w:rsidRPr="00DF4652" w:rsidRDefault="000D23AE" w:rsidP="00FB0AF0">
            <w:pPr>
              <w:pStyle w:val="TableParagraph"/>
              <w:spacing w:before="57"/>
              <w:ind w:left="109"/>
              <w:rPr>
                <w:rFonts w:ascii="Century Gothic" w:hAnsi="Century Gothic"/>
                <w:i/>
              </w:rPr>
            </w:pPr>
            <w:r w:rsidRPr="00DF4652">
              <w:rPr>
                <w:rFonts w:ascii="Century Gothic" w:hAnsi="Century Gothic"/>
                <w:i/>
                <w:w w:val="105"/>
              </w:rPr>
              <w:t>Laurea triennale (L)</w:t>
            </w:r>
          </w:p>
        </w:tc>
        <w:tc>
          <w:tcPr>
            <w:tcW w:w="1337" w:type="dxa"/>
          </w:tcPr>
          <w:p w:rsidR="000D23AE" w:rsidRPr="00DF4652" w:rsidRDefault="000D23AE" w:rsidP="00FB0AF0">
            <w:pPr>
              <w:pStyle w:val="TableParagraph"/>
              <w:rPr>
                <w:rFonts w:ascii="Century Gothic" w:hAnsi="Century Gothic"/>
              </w:rPr>
            </w:pPr>
          </w:p>
        </w:tc>
        <w:tc>
          <w:tcPr>
            <w:tcW w:w="1870" w:type="dxa"/>
          </w:tcPr>
          <w:p w:rsidR="000D23AE" w:rsidRPr="00DF4652" w:rsidRDefault="000D23AE" w:rsidP="00FB0AF0">
            <w:pPr>
              <w:pStyle w:val="TableParagraph"/>
              <w:rPr>
                <w:rFonts w:ascii="Century Gothic" w:hAnsi="Century Gothic"/>
              </w:rPr>
            </w:pPr>
          </w:p>
        </w:tc>
        <w:tc>
          <w:tcPr>
            <w:tcW w:w="1430" w:type="dxa"/>
          </w:tcPr>
          <w:p w:rsidR="000D23AE" w:rsidRPr="00DF4652" w:rsidRDefault="000D23AE" w:rsidP="00FB0AF0">
            <w:pPr>
              <w:pStyle w:val="TableParagraph"/>
              <w:rPr>
                <w:rFonts w:ascii="Century Gothic" w:hAnsi="Century Gothic"/>
              </w:rPr>
            </w:pPr>
          </w:p>
        </w:tc>
        <w:tc>
          <w:tcPr>
            <w:tcW w:w="1540" w:type="dxa"/>
          </w:tcPr>
          <w:p w:rsidR="000D23AE" w:rsidRPr="00DF4652" w:rsidRDefault="000D23AE" w:rsidP="00FB0AF0">
            <w:pPr>
              <w:pStyle w:val="TableParagraph"/>
              <w:rPr>
                <w:rFonts w:ascii="Century Gothic" w:hAnsi="Century Gothic"/>
              </w:rPr>
            </w:pPr>
          </w:p>
        </w:tc>
        <w:tc>
          <w:tcPr>
            <w:tcW w:w="1210" w:type="dxa"/>
          </w:tcPr>
          <w:p w:rsidR="000D23AE" w:rsidRPr="00DF4652" w:rsidRDefault="000D23AE" w:rsidP="00FB0AF0">
            <w:pPr>
              <w:pStyle w:val="TableParagraph"/>
              <w:rPr>
                <w:rFonts w:ascii="Century Gothic" w:hAnsi="Century Gothic"/>
              </w:rPr>
            </w:pPr>
          </w:p>
        </w:tc>
      </w:tr>
      <w:tr w:rsidR="000D23AE" w:rsidRPr="00DF4652" w:rsidTr="003E79FD">
        <w:trPr>
          <w:trHeight w:val="1440"/>
        </w:trPr>
        <w:tc>
          <w:tcPr>
            <w:tcW w:w="2403" w:type="dxa"/>
          </w:tcPr>
          <w:p w:rsidR="000D23AE" w:rsidRPr="00DF4652" w:rsidRDefault="000D23AE" w:rsidP="00FB0AF0">
            <w:pPr>
              <w:pStyle w:val="TableParagraph"/>
              <w:spacing w:before="57" w:line="242" w:lineRule="auto"/>
              <w:ind w:left="109" w:right="33"/>
              <w:rPr>
                <w:rFonts w:ascii="Century Gothic" w:hAnsi="Century Gothic"/>
                <w:i/>
              </w:rPr>
            </w:pPr>
            <w:r w:rsidRPr="00DF4652">
              <w:rPr>
                <w:rFonts w:ascii="Century Gothic" w:hAnsi="Century Gothic"/>
                <w:i/>
                <w:w w:val="105"/>
              </w:rPr>
              <w:t>Titolo universitario conseguito all’estero equivalente o equipollente ai titoli richiesti dall’art. 3, comma 1, lett. a)</w:t>
            </w:r>
          </w:p>
        </w:tc>
        <w:tc>
          <w:tcPr>
            <w:tcW w:w="1337" w:type="dxa"/>
          </w:tcPr>
          <w:p w:rsidR="000D23AE" w:rsidRPr="00DF4652" w:rsidRDefault="000D23AE" w:rsidP="00FB0AF0">
            <w:pPr>
              <w:pStyle w:val="TableParagraph"/>
              <w:rPr>
                <w:rFonts w:ascii="Century Gothic" w:hAnsi="Century Gothic"/>
              </w:rPr>
            </w:pPr>
          </w:p>
        </w:tc>
        <w:tc>
          <w:tcPr>
            <w:tcW w:w="1870" w:type="dxa"/>
          </w:tcPr>
          <w:p w:rsidR="000D23AE" w:rsidRPr="00DF4652" w:rsidRDefault="000D23AE" w:rsidP="00FB0AF0">
            <w:pPr>
              <w:pStyle w:val="TableParagraph"/>
              <w:rPr>
                <w:rFonts w:ascii="Century Gothic" w:hAnsi="Century Gothic"/>
              </w:rPr>
            </w:pPr>
          </w:p>
        </w:tc>
        <w:tc>
          <w:tcPr>
            <w:tcW w:w="1430" w:type="dxa"/>
          </w:tcPr>
          <w:p w:rsidR="000D23AE" w:rsidRPr="00DF4652" w:rsidRDefault="000D23AE" w:rsidP="00FB0AF0">
            <w:pPr>
              <w:pStyle w:val="TableParagraph"/>
              <w:rPr>
                <w:rFonts w:ascii="Century Gothic" w:hAnsi="Century Gothic"/>
              </w:rPr>
            </w:pPr>
          </w:p>
          <w:p w:rsidR="000D23AE" w:rsidRPr="00DF4652" w:rsidRDefault="000D23AE" w:rsidP="00FB0AF0">
            <w:pPr>
              <w:pStyle w:val="TableParagraph"/>
              <w:rPr>
                <w:rFonts w:ascii="Century Gothic" w:hAnsi="Century Gothic"/>
              </w:rPr>
            </w:pPr>
          </w:p>
          <w:p w:rsidR="000D23AE" w:rsidRPr="00DF4652" w:rsidRDefault="000D23AE" w:rsidP="00FB0AF0">
            <w:pPr>
              <w:pStyle w:val="TableParagraph"/>
              <w:spacing w:before="154"/>
              <w:ind w:left="14"/>
              <w:jc w:val="center"/>
              <w:rPr>
                <w:rFonts w:ascii="Century Gothic" w:hAnsi="Century Gothic"/>
              </w:rPr>
            </w:pPr>
            <w:r w:rsidRPr="00DF4652">
              <w:rPr>
                <w:rFonts w:ascii="Century Gothic" w:hAnsi="Century Gothic"/>
                <w:w w:val="108"/>
              </w:rPr>
              <w:t>/</w:t>
            </w:r>
          </w:p>
        </w:tc>
        <w:tc>
          <w:tcPr>
            <w:tcW w:w="1540" w:type="dxa"/>
          </w:tcPr>
          <w:p w:rsidR="000D23AE" w:rsidRPr="00DF4652" w:rsidRDefault="000D23AE" w:rsidP="00FB0AF0">
            <w:pPr>
              <w:pStyle w:val="TableParagraph"/>
              <w:rPr>
                <w:rFonts w:ascii="Century Gothic" w:hAnsi="Century Gothic"/>
              </w:rPr>
            </w:pPr>
          </w:p>
        </w:tc>
        <w:tc>
          <w:tcPr>
            <w:tcW w:w="1210" w:type="dxa"/>
          </w:tcPr>
          <w:p w:rsidR="000D23AE" w:rsidRPr="00DF4652" w:rsidRDefault="000D23AE" w:rsidP="00FB0AF0">
            <w:pPr>
              <w:pStyle w:val="TableParagraph"/>
              <w:rPr>
                <w:rFonts w:ascii="Century Gothic" w:hAnsi="Century Gothic"/>
              </w:rPr>
            </w:pPr>
          </w:p>
        </w:tc>
      </w:tr>
    </w:tbl>
    <w:p w:rsidR="000D23AE" w:rsidRDefault="000D23AE">
      <w:pPr>
        <w:pStyle w:val="BodyText"/>
        <w:spacing w:before="4"/>
        <w:rPr>
          <w:rFonts w:ascii="Century Gothic" w:hAnsi="Century Gothic"/>
          <w:sz w:val="22"/>
          <w:szCs w:val="22"/>
        </w:rPr>
      </w:pPr>
    </w:p>
    <w:p w:rsidR="000D23AE" w:rsidRPr="00AF6209" w:rsidRDefault="000D23AE" w:rsidP="00AF6209">
      <w:pPr>
        <w:pStyle w:val="ListParagraph"/>
        <w:numPr>
          <w:ilvl w:val="0"/>
          <w:numId w:val="2"/>
        </w:numPr>
        <w:tabs>
          <w:tab w:val="clear" w:pos="720"/>
        </w:tabs>
        <w:ind w:left="330" w:right="222"/>
        <w:jc w:val="both"/>
        <w:rPr>
          <w:rFonts w:ascii="Century Gothic" w:hAnsi="Century Gothic"/>
        </w:rPr>
      </w:pPr>
      <w:r w:rsidRPr="00106CC6">
        <w:rPr>
          <w:rFonts w:ascii="Century Gothic" w:hAnsi="Century Gothic" w:cs="Century Gothic"/>
          <w:bCs/>
        </w:rPr>
        <w:t>di aver conseguito nell’ultimo triennio una valutazione delle prestazioni lavorative nella fascia di giudizio “buono”, “ottimo” o “eccellente”</w:t>
      </w:r>
      <w:r>
        <w:rPr>
          <w:rFonts w:ascii="Century Gothic" w:hAnsi="Century Gothic" w:cs="Century Gothic"/>
          <w:bCs/>
        </w:rPr>
        <w:t xml:space="preserve"> come di seguito indicato </w:t>
      </w:r>
      <w:r w:rsidRPr="00AF6209">
        <w:rPr>
          <w:rFonts w:ascii="Century Gothic" w:hAnsi="Century Gothic" w:cs="Century Gothic"/>
          <w:bCs/>
          <w:i/>
          <w:iCs/>
        </w:rPr>
        <w:t>(specificare giudizio)</w:t>
      </w:r>
      <w:r>
        <w:rPr>
          <w:rFonts w:ascii="Century Gothic" w:hAnsi="Century Gothic" w:cs="Century Gothic"/>
          <w:bCs/>
        </w:rPr>
        <w:t>:    anno 2016 ……………………………………..;</w:t>
      </w:r>
    </w:p>
    <w:p w:rsidR="000D23AE" w:rsidRDefault="000D23AE" w:rsidP="00AF6209">
      <w:pPr>
        <w:pStyle w:val="ListParagraph"/>
        <w:ind w:left="330" w:right="222" w:firstLine="0"/>
        <w:jc w:val="both"/>
        <w:rPr>
          <w:rFonts w:ascii="Century Gothic" w:hAnsi="Century Gothic" w:cs="Century Gothic"/>
          <w:bCs/>
        </w:rPr>
      </w:pPr>
      <w:r>
        <w:rPr>
          <w:rFonts w:ascii="Century Gothic" w:hAnsi="Century Gothic" w:cs="Century Gothic"/>
          <w:bCs/>
        </w:rPr>
        <w:t xml:space="preserve">                                         anno 2015 ……………………………………..;</w:t>
      </w:r>
    </w:p>
    <w:p w:rsidR="000D23AE" w:rsidRPr="00106CC6" w:rsidRDefault="000D23AE" w:rsidP="00AF6209">
      <w:pPr>
        <w:pStyle w:val="ListParagraph"/>
        <w:ind w:left="330" w:right="222" w:firstLine="0"/>
        <w:jc w:val="both"/>
        <w:rPr>
          <w:rFonts w:ascii="Century Gothic" w:hAnsi="Century Gothic"/>
        </w:rPr>
      </w:pPr>
      <w:r>
        <w:rPr>
          <w:rFonts w:ascii="Century Gothic" w:hAnsi="Century Gothic" w:cs="Century Gothic"/>
          <w:bCs/>
        </w:rPr>
        <w:t xml:space="preserve">                                         anno 2014 ……………………………………..;</w:t>
      </w:r>
    </w:p>
    <w:p w:rsidR="000D23AE" w:rsidRPr="00DF4652" w:rsidRDefault="000D23AE" w:rsidP="009E4722">
      <w:pPr>
        <w:pStyle w:val="ListParagraph"/>
        <w:numPr>
          <w:ilvl w:val="0"/>
          <w:numId w:val="2"/>
        </w:numPr>
        <w:tabs>
          <w:tab w:val="clear" w:pos="720"/>
        </w:tabs>
        <w:ind w:left="330" w:right="222"/>
        <w:jc w:val="both"/>
        <w:rPr>
          <w:rFonts w:ascii="Century Gothic" w:hAnsi="Century Gothic"/>
        </w:rPr>
      </w:pPr>
      <w:r w:rsidRPr="00DF4652">
        <w:rPr>
          <w:rFonts w:ascii="Century Gothic" w:hAnsi="Century Gothic"/>
        </w:rPr>
        <w:t>di essere a conoscenza e accettare in modo implicito tutte le prescrizioni ed indicazioni contenute nell’avviso di cui alla presente selezione ed in particolare quanto indicato all'articolo 7, comma 6, relativamente alle modalità di comunicazione ai</w:t>
      </w:r>
      <w:r w:rsidRPr="00DF4652">
        <w:rPr>
          <w:rFonts w:ascii="Century Gothic" w:hAnsi="Century Gothic"/>
          <w:spacing w:val="-6"/>
        </w:rPr>
        <w:t xml:space="preserve"> </w:t>
      </w:r>
      <w:r w:rsidRPr="00DF4652">
        <w:rPr>
          <w:rFonts w:ascii="Century Gothic" w:hAnsi="Century Gothic"/>
        </w:rPr>
        <w:t>candidati;</w:t>
      </w:r>
    </w:p>
    <w:p w:rsidR="000D23AE" w:rsidRDefault="000D23AE">
      <w:pPr>
        <w:pStyle w:val="BodyText"/>
        <w:spacing w:before="4"/>
        <w:rPr>
          <w:rFonts w:ascii="Century Gothic" w:hAnsi="Century Gothic"/>
          <w:sz w:val="22"/>
          <w:szCs w:val="22"/>
        </w:rPr>
      </w:pPr>
    </w:p>
    <w:p w:rsidR="000D23AE" w:rsidRPr="00DF4652" w:rsidRDefault="000D23AE">
      <w:pPr>
        <w:pStyle w:val="BodyText"/>
        <w:spacing w:before="4"/>
        <w:rPr>
          <w:rFonts w:ascii="Century Gothic" w:hAnsi="Century Gothic"/>
          <w:sz w:val="22"/>
          <w:szCs w:val="22"/>
        </w:rPr>
      </w:pPr>
    </w:p>
    <w:p w:rsidR="000D23AE" w:rsidRPr="00973393" w:rsidRDefault="000D23AE" w:rsidP="009E4722">
      <w:pPr>
        <w:spacing w:before="34"/>
        <w:ind w:left="360"/>
        <w:jc w:val="both"/>
        <w:rPr>
          <w:rFonts w:ascii="Century Gothic" w:hAnsi="Century Gothic"/>
          <w:sz w:val="16"/>
          <w:szCs w:val="16"/>
        </w:rPr>
      </w:pPr>
      <w:bookmarkStart w:id="1" w:name="_bookmark0"/>
      <w:bookmarkEnd w:id="1"/>
      <w:r>
        <w:rPr>
          <w:noProof/>
        </w:rPr>
        <w:pict>
          <v:line id="_x0000_s1029" style="position:absolute;left:0;text-align:left;z-index:-251658240;mso-wrap-distance-left:0;mso-wrap-distance-right:0;mso-position-horizontal-relative:page" from="56.5pt,4.3pt" to="177pt,4.3pt" strokeweight=".5pt">
            <w10:wrap type="topAndBottom" anchorx="page"/>
          </v:line>
        </w:pict>
      </w:r>
      <w:r w:rsidRPr="00973393">
        <w:rPr>
          <w:rFonts w:ascii="Century Gothic" w:hAnsi="Century Gothic"/>
          <w:position w:val="8"/>
          <w:sz w:val="16"/>
          <w:szCs w:val="16"/>
        </w:rPr>
        <w:t xml:space="preserve">1 </w:t>
      </w:r>
      <w:r w:rsidRPr="00973393">
        <w:rPr>
          <w:rFonts w:ascii="Century Gothic" w:hAnsi="Century Gothic"/>
          <w:sz w:val="16"/>
          <w:szCs w:val="16"/>
        </w:rPr>
        <w:t>Indicare il Comune nelle cui liste elettorali si è iscritti ovvero i motivi della non iscrizione o della cancellazione.</w:t>
      </w:r>
    </w:p>
    <w:p w:rsidR="000D23AE" w:rsidRPr="00973393" w:rsidRDefault="000D23AE" w:rsidP="009E4722">
      <w:pPr>
        <w:spacing w:before="8"/>
        <w:ind w:left="360"/>
        <w:jc w:val="both"/>
        <w:rPr>
          <w:rFonts w:ascii="Century Gothic" w:hAnsi="Century Gothic"/>
          <w:sz w:val="16"/>
          <w:szCs w:val="16"/>
        </w:rPr>
      </w:pPr>
      <w:bookmarkStart w:id="2" w:name="_bookmark1"/>
      <w:bookmarkEnd w:id="2"/>
      <w:r w:rsidRPr="00973393">
        <w:rPr>
          <w:rFonts w:ascii="Century Gothic" w:hAnsi="Century Gothic"/>
          <w:position w:val="8"/>
          <w:sz w:val="16"/>
          <w:szCs w:val="16"/>
        </w:rPr>
        <w:t xml:space="preserve">2 </w:t>
      </w:r>
      <w:r w:rsidRPr="00973393">
        <w:rPr>
          <w:rFonts w:ascii="Century Gothic" w:hAnsi="Century Gothic"/>
          <w:sz w:val="16"/>
          <w:szCs w:val="16"/>
        </w:rPr>
        <w:t>Indicare, in caso contrario, le eventuali condanne riportate o gli eventuali procedimenti pendenti o in corso.</w:t>
      </w:r>
    </w:p>
    <w:p w:rsidR="000D23AE" w:rsidRDefault="000D23AE" w:rsidP="009E4722">
      <w:pPr>
        <w:ind w:left="330"/>
        <w:jc w:val="both"/>
        <w:rPr>
          <w:rFonts w:ascii="Century Gothic" w:hAnsi="Century Gothic"/>
          <w:i/>
        </w:rPr>
      </w:pPr>
      <w:r>
        <w:rPr>
          <w:rFonts w:ascii="Century Gothic" w:hAnsi="Century Gothic"/>
          <w:position w:val="8"/>
          <w:sz w:val="16"/>
          <w:szCs w:val="16"/>
        </w:rPr>
        <w:t xml:space="preserve"> </w:t>
      </w:r>
      <w:r w:rsidRPr="00973393">
        <w:rPr>
          <w:rFonts w:ascii="Century Gothic" w:hAnsi="Century Gothic"/>
          <w:position w:val="8"/>
          <w:sz w:val="16"/>
          <w:szCs w:val="16"/>
        </w:rPr>
        <w:t>3 Indicare in caso contrario le eventuali situazioni di inconferibilità</w:t>
      </w:r>
      <w:r>
        <w:rPr>
          <w:rFonts w:ascii="Century Gothic" w:hAnsi="Century Gothic"/>
          <w:i/>
        </w:rPr>
        <w:t>.</w:t>
      </w:r>
    </w:p>
    <w:p w:rsidR="000D23AE" w:rsidRPr="00DF4652" w:rsidRDefault="000D23AE" w:rsidP="009E4722">
      <w:pPr>
        <w:ind w:left="330"/>
        <w:jc w:val="both"/>
        <w:rPr>
          <w:rFonts w:ascii="Century Gothic" w:hAnsi="Century Gothic"/>
        </w:rPr>
        <w:sectPr w:rsidR="000D23AE" w:rsidRPr="00DF4652" w:rsidSect="00E07AFE">
          <w:footerReference w:type="default" r:id="rId7"/>
          <w:type w:val="continuous"/>
          <w:pgSz w:w="11900" w:h="16840"/>
          <w:pgMar w:top="567" w:right="919" w:bottom="567" w:left="1021" w:header="720" w:footer="692" w:gutter="0"/>
          <w:pgNumType w:start="1"/>
          <w:cols w:space="720"/>
        </w:sectPr>
      </w:pPr>
    </w:p>
    <w:p w:rsidR="000D23AE" w:rsidRPr="00DF4652" w:rsidRDefault="000D23AE">
      <w:pPr>
        <w:pStyle w:val="BodyText"/>
        <w:spacing w:before="5"/>
        <w:rPr>
          <w:rFonts w:ascii="Century Gothic" w:hAnsi="Century Gothic"/>
          <w:sz w:val="22"/>
          <w:szCs w:val="22"/>
        </w:rPr>
      </w:pPr>
    </w:p>
    <w:p w:rsidR="000D23AE" w:rsidRPr="00DF4652" w:rsidRDefault="000D23AE" w:rsidP="009E4722">
      <w:pPr>
        <w:pStyle w:val="ListParagraph"/>
        <w:numPr>
          <w:ilvl w:val="0"/>
          <w:numId w:val="2"/>
        </w:numPr>
        <w:tabs>
          <w:tab w:val="clear" w:pos="720"/>
        </w:tabs>
        <w:spacing w:before="121"/>
        <w:ind w:left="330" w:right="217"/>
        <w:jc w:val="both"/>
        <w:rPr>
          <w:rFonts w:ascii="Century Gothic" w:hAnsi="Century Gothic"/>
        </w:rPr>
      </w:pPr>
      <w:r w:rsidRPr="00DF4652">
        <w:rPr>
          <w:rFonts w:ascii="Century Gothic" w:hAnsi="Century Gothic"/>
        </w:rPr>
        <w:t>di essere a conoscenza che, ai sensi dell’art. 2 dell’avviso, la stipula del contratto e il conferimento dell’incarico sono subordinati alla insussistenza delle cause di inconferibilità e incompatibilità previste dalla normativa vigente e in particolare dal D. Lgs. 8 aprile 2013, n.</w:t>
      </w:r>
      <w:r w:rsidRPr="00DF4652">
        <w:rPr>
          <w:rFonts w:ascii="Century Gothic" w:hAnsi="Century Gothic"/>
          <w:spacing w:val="-9"/>
        </w:rPr>
        <w:t xml:space="preserve"> </w:t>
      </w:r>
      <w:r w:rsidRPr="00DF4652">
        <w:rPr>
          <w:rFonts w:ascii="Century Gothic" w:hAnsi="Century Gothic"/>
        </w:rPr>
        <w:t>39.</w:t>
      </w:r>
    </w:p>
    <w:p w:rsidR="000D23AE" w:rsidRPr="00DF4652" w:rsidRDefault="000D23AE" w:rsidP="009E4722">
      <w:pPr>
        <w:pStyle w:val="ListParagraph"/>
        <w:numPr>
          <w:ilvl w:val="0"/>
          <w:numId w:val="2"/>
        </w:numPr>
        <w:tabs>
          <w:tab w:val="clear" w:pos="720"/>
        </w:tabs>
        <w:spacing w:before="121"/>
        <w:ind w:left="330" w:right="209"/>
        <w:jc w:val="both"/>
        <w:rPr>
          <w:rFonts w:ascii="Century Gothic" w:hAnsi="Century Gothic"/>
        </w:rPr>
      </w:pPr>
      <w:r w:rsidRPr="00DF4652">
        <w:rPr>
          <w:rFonts w:ascii="Century Gothic" w:hAnsi="Century Gothic"/>
        </w:rPr>
        <w:t>di chiedere che ogni eventuale comunicazione relativa al presente avviso sia inviata all’indirizzo di posta elettronica ……………………………………….., impegnandosi a comunicare tempestivamente successive variazioni dello stesso.</w:t>
      </w:r>
    </w:p>
    <w:p w:rsidR="000D23AE" w:rsidRPr="00DF4652" w:rsidRDefault="000D23AE" w:rsidP="009E4722">
      <w:pPr>
        <w:pStyle w:val="Heading2"/>
        <w:spacing w:before="182"/>
        <w:jc w:val="both"/>
        <w:rPr>
          <w:rFonts w:ascii="Century Gothic" w:hAnsi="Century Gothic"/>
          <w:sz w:val="22"/>
          <w:szCs w:val="22"/>
        </w:rPr>
      </w:pPr>
      <w:r w:rsidRPr="00DF4652">
        <w:rPr>
          <w:rFonts w:ascii="Century Gothic" w:hAnsi="Century Gothic"/>
          <w:sz w:val="22"/>
          <w:szCs w:val="22"/>
        </w:rPr>
        <w:t>Allega:</w:t>
      </w:r>
    </w:p>
    <w:p w:rsidR="000D23AE" w:rsidRPr="00DF4652" w:rsidRDefault="000D23AE" w:rsidP="009E4722">
      <w:pPr>
        <w:pStyle w:val="ListParagraph"/>
        <w:numPr>
          <w:ilvl w:val="1"/>
          <w:numId w:val="1"/>
        </w:numPr>
        <w:tabs>
          <w:tab w:val="left" w:pos="542"/>
        </w:tabs>
        <w:jc w:val="both"/>
        <w:rPr>
          <w:rFonts w:ascii="Century Gothic" w:hAnsi="Century Gothic"/>
        </w:rPr>
      </w:pPr>
      <w:r w:rsidRPr="00DF4652">
        <w:rPr>
          <w:rFonts w:ascii="Century Gothic" w:hAnsi="Century Gothic"/>
          <w:b/>
          <w:i/>
        </w:rPr>
        <w:t xml:space="preserve">curriculum </w:t>
      </w:r>
      <w:r w:rsidRPr="00DF4652">
        <w:rPr>
          <w:rFonts w:ascii="Century Gothic" w:hAnsi="Century Gothic"/>
        </w:rPr>
        <w:t>formativo e</w:t>
      </w:r>
      <w:r w:rsidRPr="00DF4652">
        <w:rPr>
          <w:rFonts w:ascii="Century Gothic" w:hAnsi="Century Gothic"/>
          <w:spacing w:val="1"/>
        </w:rPr>
        <w:t xml:space="preserve"> </w:t>
      </w:r>
      <w:r w:rsidRPr="00DF4652">
        <w:rPr>
          <w:rFonts w:ascii="Century Gothic" w:hAnsi="Century Gothic"/>
        </w:rPr>
        <w:t>professionale;</w:t>
      </w:r>
    </w:p>
    <w:p w:rsidR="000D23AE" w:rsidRPr="00DF4652" w:rsidRDefault="000D23AE" w:rsidP="009E4722">
      <w:pPr>
        <w:pStyle w:val="ListParagraph"/>
        <w:numPr>
          <w:ilvl w:val="1"/>
          <w:numId w:val="1"/>
        </w:numPr>
        <w:tabs>
          <w:tab w:val="left" w:pos="542"/>
        </w:tabs>
        <w:jc w:val="both"/>
        <w:rPr>
          <w:rFonts w:ascii="Century Gothic" w:hAnsi="Century Gothic"/>
        </w:rPr>
      </w:pPr>
      <w:r w:rsidRPr="00DF4652">
        <w:rPr>
          <w:rFonts w:ascii="Century Gothic" w:hAnsi="Century Gothic"/>
          <w:i/>
          <w:u w:val="single"/>
        </w:rPr>
        <w:t xml:space="preserve">copia fotostatica non autenticata di un </w:t>
      </w:r>
      <w:r w:rsidRPr="00DF4652">
        <w:rPr>
          <w:rFonts w:ascii="Century Gothic" w:hAnsi="Century Gothic"/>
          <w:b/>
          <w:i/>
          <w:u w:val="single"/>
        </w:rPr>
        <w:t>documento d’identità</w:t>
      </w:r>
      <w:r w:rsidRPr="00DF4652">
        <w:rPr>
          <w:rFonts w:ascii="Century Gothic" w:hAnsi="Century Gothic"/>
          <w:b/>
          <w:i/>
        </w:rPr>
        <w:t xml:space="preserve"> </w:t>
      </w:r>
      <w:r w:rsidRPr="00DF4652">
        <w:rPr>
          <w:rFonts w:ascii="Century Gothic" w:hAnsi="Century Gothic"/>
        </w:rPr>
        <w:t xml:space="preserve">leggibile e in corso di validità </w:t>
      </w:r>
      <w:r w:rsidRPr="00DF4652">
        <w:rPr>
          <w:rFonts w:ascii="Century Gothic" w:hAnsi="Century Gothic"/>
          <w:i/>
        </w:rPr>
        <w:t>(nota</w:t>
      </w:r>
      <w:r w:rsidRPr="00DF4652">
        <w:rPr>
          <w:rFonts w:ascii="Century Gothic" w:hAnsi="Century Gothic"/>
          <w:i/>
          <w:spacing w:val="-21"/>
        </w:rPr>
        <w:t xml:space="preserve"> </w:t>
      </w:r>
      <w:hyperlink w:anchor="_bookmark3" w:history="1">
        <w:r w:rsidRPr="009E4722">
          <w:rPr>
            <w:rFonts w:ascii="Century Gothic" w:hAnsi="Century Gothic"/>
            <w:position w:val="7"/>
            <w:vertAlign w:val="superscript"/>
          </w:rPr>
          <w:t>4</w:t>
        </w:r>
      </w:hyperlink>
      <w:r w:rsidRPr="00DF4652">
        <w:rPr>
          <w:rFonts w:ascii="Century Gothic" w:hAnsi="Century Gothic"/>
          <w:i/>
        </w:rPr>
        <w:t>)</w:t>
      </w:r>
      <w:r w:rsidRPr="00DF4652">
        <w:rPr>
          <w:rFonts w:ascii="Century Gothic" w:hAnsi="Century Gothic"/>
        </w:rPr>
        <w:t>.</w:t>
      </w:r>
    </w:p>
    <w:p w:rsidR="000D23AE" w:rsidRPr="00DF4652" w:rsidRDefault="000D23AE" w:rsidP="009E4722">
      <w:pPr>
        <w:pStyle w:val="BodyText"/>
        <w:spacing w:before="6"/>
        <w:jc w:val="both"/>
        <w:rPr>
          <w:rFonts w:ascii="Century Gothic" w:hAnsi="Century Gothic"/>
          <w:sz w:val="22"/>
          <w:szCs w:val="22"/>
        </w:rPr>
      </w:pPr>
    </w:p>
    <w:p w:rsidR="000D23AE" w:rsidRPr="00DF4652" w:rsidRDefault="000D23AE" w:rsidP="009E4722">
      <w:pPr>
        <w:pStyle w:val="BodyText"/>
        <w:ind w:right="213"/>
        <w:jc w:val="both"/>
        <w:rPr>
          <w:rFonts w:ascii="Century Gothic" w:hAnsi="Century Gothic"/>
          <w:sz w:val="22"/>
          <w:szCs w:val="22"/>
        </w:rPr>
      </w:pPr>
      <w:r w:rsidRPr="00DF4652">
        <w:rPr>
          <w:rFonts w:ascii="Century Gothic" w:hAnsi="Century Gothic"/>
          <w:sz w:val="22"/>
          <w:szCs w:val="22"/>
        </w:rPr>
        <w:t>…l…sottoscrit.., consapevole delle sanzioni penali previste per il caso di dichiarazione mendace, così come stabilito dall’art. 76 del D.P.R. 28.12. 2000, n. 445, dichiara, sotto la propria responsabilità, che quanto sopra affermato corrisponde a</w:t>
      </w:r>
      <w:r w:rsidRPr="00DF4652">
        <w:rPr>
          <w:rFonts w:ascii="Century Gothic" w:hAnsi="Century Gothic"/>
          <w:spacing w:val="-3"/>
          <w:sz w:val="22"/>
          <w:szCs w:val="22"/>
        </w:rPr>
        <w:t xml:space="preserve"> </w:t>
      </w:r>
      <w:r w:rsidRPr="00DF4652">
        <w:rPr>
          <w:rFonts w:ascii="Century Gothic" w:hAnsi="Century Gothic"/>
          <w:sz w:val="22"/>
          <w:szCs w:val="22"/>
        </w:rPr>
        <w:t>verità.</w:t>
      </w:r>
    </w:p>
    <w:p w:rsidR="000D23AE" w:rsidRPr="00DF4652" w:rsidRDefault="000D23AE" w:rsidP="009E4722">
      <w:pPr>
        <w:pStyle w:val="BodyText"/>
        <w:spacing w:before="120"/>
        <w:ind w:right="216"/>
        <w:jc w:val="both"/>
        <w:rPr>
          <w:rFonts w:ascii="Century Gothic" w:hAnsi="Century Gothic"/>
          <w:sz w:val="22"/>
          <w:szCs w:val="22"/>
        </w:rPr>
      </w:pPr>
      <w:r w:rsidRPr="00DF4652">
        <w:rPr>
          <w:rFonts w:ascii="Century Gothic" w:hAnsi="Century Gothic"/>
          <w:sz w:val="22"/>
          <w:szCs w:val="22"/>
        </w:rPr>
        <w:t>Fermo restando quanto previsto ai sensi dell’art. 76 del D.P.R. 28.12.2000, n. 445, qualora dai controlli di cui sopra emerga la non veridicità del contenuto della dichiarazione, il dichiarante decadrà dei benefici eventualmente conseguiti per effetto del provvedimento emanato sulla base della dichiarazione non veritiera.</w:t>
      </w:r>
    </w:p>
    <w:p w:rsidR="000D23AE" w:rsidRDefault="000D23AE" w:rsidP="009E4722">
      <w:pPr>
        <w:pStyle w:val="BodyText"/>
        <w:rPr>
          <w:rFonts w:ascii="Century Gothic" w:hAnsi="Century Gothic"/>
          <w:sz w:val="22"/>
          <w:szCs w:val="22"/>
        </w:rPr>
      </w:pPr>
    </w:p>
    <w:p w:rsidR="000D23AE" w:rsidRPr="00DF4652" w:rsidRDefault="000D23AE" w:rsidP="009E4722">
      <w:pPr>
        <w:pStyle w:val="BodyText"/>
        <w:rPr>
          <w:rFonts w:ascii="Century Gothic" w:hAnsi="Century Gothic"/>
          <w:sz w:val="22"/>
          <w:szCs w:val="22"/>
        </w:rPr>
      </w:pPr>
    </w:p>
    <w:p w:rsidR="000D23AE" w:rsidRPr="00DF4652" w:rsidRDefault="000D23AE" w:rsidP="009E4722">
      <w:pPr>
        <w:pStyle w:val="BodyText"/>
        <w:rPr>
          <w:rFonts w:ascii="Century Gothic" w:hAnsi="Century Gothic"/>
          <w:sz w:val="22"/>
          <w:szCs w:val="22"/>
        </w:rPr>
      </w:pPr>
      <w:r w:rsidRPr="00DF4652">
        <w:rPr>
          <w:rFonts w:ascii="Century Gothic" w:hAnsi="Century Gothic"/>
          <w:sz w:val="22"/>
          <w:szCs w:val="22"/>
        </w:rPr>
        <w:t>Data………………………………..</w:t>
      </w:r>
    </w:p>
    <w:p w:rsidR="000D23AE" w:rsidRPr="00DF4652" w:rsidRDefault="000D23AE">
      <w:pPr>
        <w:pStyle w:val="BodyText"/>
        <w:rPr>
          <w:rFonts w:ascii="Century Gothic" w:hAnsi="Century Gothic"/>
          <w:sz w:val="22"/>
          <w:szCs w:val="22"/>
        </w:rPr>
      </w:pPr>
    </w:p>
    <w:p w:rsidR="000D23AE" w:rsidRPr="00DF4652" w:rsidRDefault="000D23AE" w:rsidP="00973393">
      <w:pPr>
        <w:pStyle w:val="Heading1"/>
        <w:ind w:right="1837"/>
        <w:jc w:val="right"/>
        <w:rPr>
          <w:rFonts w:ascii="Century Gothic" w:hAnsi="Century Gothic"/>
        </w:rPr>
      </w:pPr>
      <w:r w:rsidRPr="00DF4652">
        <w:rPr>
          <w:rFonts w:ascii="Century Gothic" w:hAnsi="Century Gothic"/>
        </w:rPr>
        <w:t>(Firma)</w:t>
      </w:r>
    </w:p>
    <w:p w:rsidR="000D23AE" w:rsidRPr="00DF4652" w:rsidRDefault="000D23AE" w:rsidP="00973393">
      <w:pPr>
        <w:spacing w:before="127"/>
        <w:ind w:left="6286" w:right="711"/>
        <w:jc w:val="center"/>
        <w:rPr>
          <w:rFonts w:ascii="Century Gothic" w:hAnsi="Century Gothic"/>
        </w:rPr>
      </w:pPr>
      <w:r w:rsidRPr="00DF4652">
        <w:rPr>
          <w:rFonts w:ascii="Century Gothic" w:hAnsi="Century Gothic"/>
        </w:rPr>
        <w:t>………………………………….</w:t>
      </w:r>
    </w:p>
    <w:p w:rsidR="000D23AE" w:rsidRPr="00DF4652" w:rsidRDefault="000D23AE" w:rsidP="000A78F2">
      <w:pPr>
        <w:tabs>
          <w:tab w:val="left" w:pos="8250"/>
        </w:tabs>
        <w:spacing w:before="122"/>
        <w:ind w:right="1710"/>
        <w:jc w:val="right"/>
        <w:rPr>
          <w:rFonts w:ascii="Century Gothic" w:hAnsi="Century Gothic"/>
          <w:i/>
        </w:rPr>
      </w:pPr>
      <w:r>
        <w:rPr>
          <w:rFonts w:ascii="Century Gothic" w:hAnsi="Century Gothic"/>
          <w:i/>
        </w:rPr>
        <w:t xml:space="preserve">     </w:t>
      </w:r>
      <w:r w:rsidRPr="00DF4652">
        <w:rPr>
          <w:rFonts w:ascii="Century Gothic" w:hAnsi="Century Gothic"/>
          <w:i/>
        </w:rPr>
        <w:t>(nota</w:t>
      </w:r>
      <w:r w:rsidRPr="009E4722">
        <w:rPr>
          <w:rFonts w:ascii="Century Gothic" w:hAnsi="Century Gothic"/>
          <w:i/>
          <w:vertAlign w:val="superscript"/>
        </w:rPr>
        <w:t xml:space="preserve"> </w:t>
      </w:r>
      <w:hyperlink w:anchor="_bookmark4" w:history="1">
        <w:r w:rsidRPr="009E4722">
          <w:rPr>
            <w:rFonts w:ascii="Century Gothic" w:hAnsi="Century Gothic"/>
            <w:position w:val="8"/>
            <w:vertAlign w:val="superscript"/>
          </w:rPr>
          <w:t>5</w:t>
        </w:r>
      </w:hyperlink>
      <w:r w:rsidRPr="00DF4652">
        <w:rPr>
          <w:rFonts w:ascii="Century Gothic" w:hAnsi="Century Gothic"/>
          <w:i/>
        </w:rPr>
        <w:t>)</w:t>
      </w:r>
    </w:p>
    <w:p w:rsidR="000D23AE" w:rsidRPr="00DF4652" w:rsidRDefault="000D23AE">
      <w:pPr>
        <w:pStyle w:val="BodyText"/>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Default="000D23AE">
      <w:pPr>
        <w:pStyle w:val="BodyText"/>
        <w:spacing w:before="9"/>
        <w:rPr>
          <w:rFonts w:ascii="Century Gothic" w:hAnsi="Century Gothic"/>
          <w:sz w:val="22"/>
          <w:szCs w:val="22"/>
        </w:rPr>
      </w:pPr>
    </w:p>
    <w:p w:rsidR="000D23AE" w:rsidRPr="00DF4652" w:rsidRDefault="000D23AE">
      <w:pPr>
        <w:pStyle w:val="BodyText"/>
        <w:spacing w:before="9"/>
        <w:rPr>
          <w:rFonts w:ascii="Century Gothic" w:hAnsi="Century Gothic"/>
          <w:sz w:val="22"/>
          <w:szCs w:val="22"/>
        </w:rPr>
      </w:pPr>
      <w:r>
        <w:rPr>
          <w:noProof/>
        </w:rPr>
        <w:pict>
          <v:line id="_x0000_s1030" style="position:absolute;z-index:-251657216;mso-wrap-distance-left:0;mso-wrap-distance-right:0;mso-position-horizontal-relative:page" from="56.7pt,14.75pt" to="177.2pt,14.75pt" strokeweight=".5pt">
            <w10:wrap type="topAndBottom" anchorx="page"/>
          </v:line>
        </w:pict>
      </w:r>
    </w:p>
    <w:p w:rsidR="000D23AE" w:rsidRPr="00973393" w:rsidRDefault="000D23AE" w:rsidP="00973393">
      <w:pPr>
        <w:spacing w:before="12" w:line="244" w:lineRule="auto"/>
        <w:ind w:left="257" w:right="215" w:hanging="142"/>
        <w:jc w:val="both"/>
        <w:rPr>
          <w:rFonts w:ascii="Century Gothic" w:hAnsi="Century Gothic"/>
          <w:sz w:val="16"/>
          <w:szCs w:val="16"/>
        </w:rPr>
      </w:pPr>
      <w:bookmarkStart w:id="3" w:name="_bookmark2"/>
      <w:bookmarkEnd w:id="3"/>
      <w:r w:rsidRPr="00973393">
        <w:rPr>
          <w:rFonts w:ascii="Century Gothic" w:hAnsi="Century Gothic"/>
          <w:position w:val="8"/>
          <w:sz w:val="16"/>
          <w:szCs w:val="16"/>
        </w:rPr>
        <w:t>4</w:t>
      </w:r>
      <w:bookmarkStart w:id="4" w:name="_bookmark3"/>
      <w:bookmarkEnd w:id="4"/>
      <w:r w:rsidRPr="00973393">
        <w:rPr>
          <w:rFonts w:ascii="Century Gothic" w:hAnsi="Century Gothic"/>
          <w:position w:val="8"/>
          <w:sz w:val="16"/>
          <w:szCs w:val="16"/>
        </w:rPr>
        <w:t xml:space="preserve"> </w:t>
      </w:r>
      <w:r w:rsidRPr="00973393">
        <w:rPr>
          <w:rFonts w:ascii="Century Gothic" w:hAnsi="Century Gothic"/>
          <w:sz w:val="16"/>
          <w:szCs w:val="16"/>
        </w:rPr>
        <w:t>Alla domanda di ammissione deve essere allegata copia fotostatica leggibile di un documento di identità in corso di validità, pena l’esclusione. Nel caso di documento non in corso di validità, specificare, a margine della copia, che i dati in esso contenuti non hanno subito variazioni dalla data del rilascio (art. 45, comma 3 del DPR 445/2000 e s.m.i.).</w:t>
      </w:r>
    </w:p>
    <w:p w:rsidR="000D23AE" w:rsidRPr="00973393" w:rsidRDefault="000D23AE" w:rsidP="009E4722">
      <w:pPr>
        <w:spacing w:before="34"/>
        <w:ind w:left="115"/>
        <w:jc w:val="both"/>
        <w:rPr>
          <w:rFonts w:ascii="Century Gothic" w:hAnsi="Century Gothic"/>
          <w:i/>
          <w:sz w:val="16"/>
          <w:szCs w:val="16"/>
        </w:rPr>
      </w:pPr>
      <w:r w:rsidRPr="00973393">
        <w:rPr>
          <w:rFonts w:ascii="Century Gothic" w:hAnsi="Century Gothic"/>
          <w:position w:val="8"/>
          <w:sz w:val="16"/>
          <w:szCs w:val="16"/>
        </w:rPr>
        <w:t>5</w:t>
      </w:r>
      <w:bookmarkStart w:id="5" w:name="_bookmark4"/>
      <w:bookmarkEnd w:id="5"/>
      <w:r w:rsidRPr="00973393">
        <w:rPr>
          <w:rFonts w:ascii="Century Gothic" w:hAnsi="Century Gothic"/>
          <w:position w:val="8"/>
          <w:sz w:val="16"/>
          <w:szCs w:val="16"/>
        </w:rPr>
        <w:t xml:space="preserve"> </w:t>
      </w:r>
      <w:r w:rsidRPr="00973393">
        <w:rPr>
          <w:rFonts w:ascii="Century Gothic" w:hAnsi="Century Gothic"/>
          <w:sz w:val="16"/>
          <w:szCs w:val="16"/>
        </w:rPr>
        <w:t>La firma, da apporre per esteso e in forma leggibile, è obbligatoria, pena la nullità della domanda.</w:t>
      </w:r>
    </w:p>
    <w:sectPr w:rsidR="000D23AE" w:rsidRPr="00973393" w:rsidSect="00C32F79">
      <w:pgSz w:w="11900" w:h="16840"/>
      <w:pgMar w:top="640" w:right="920" w:bottom="900" w:left="1020" w:header="0" w:footer="6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3AE" w:rsidRDefault="000D23AE" w:rsidP="00C32F79">
      <w:r>
        <w:separator/>
      </w:r>
    </w:p>
  </w:endnote>
  <w:endnote w:type="continuationSeparator" w:id="0">
    <w:p w:rsidR="000D23AE" w:rsidRDefault="000D23AE" w:rsidP="00C32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3AE" w:rsidRDefault="000D23AE">
    <w:pPr>
      <w:pStyle w:val="BodyText"/>
      <w:spacing w:line="14" w:lineRule="auto"/>
    </w:pPr>
    <w:r>
      <w:rPr>
        <w:noProof/>
      </w:rPr>
      <w:pict>
        <v:shapetype id="_x0000_t202" coordsize="21600,21600" o:spt="202" path="m,l,21600r21600,l21600,xe">
          <v:stroke joinstyle="miter"/>
          <v:path gradientshapeok="t" o:connecttype="rect"/>
        </v:shapetype>
        <v:shape id="_x0000_s2050" type="#_x0000_t202" style="position:absolute;margin-left:532.3pt;margin-top:792.3pt;width:8.4pt;height:11.7pt;z-index:-251654144;mso-position-horizontal-relative:page;mso-position-vertical-relative:page" filled="f" stroked="f">
          <v:textbox style="mso-next-textbox:#_x0000_s2050" inset="0,0,0,0">
            <w:txbxContent>
              <w:p w:rsidR="000D23AE" w:rsidRDefault="000D23AE">
                <w:pPr>
                  <w:spacing w:before="20"/>
                  <w:ind w:left="40"/>
                  <w:rPr>
                    <w:rFonts w:ascii="Tahoma"/>
                    <w:sz w:val="16"/>
                  </w:rPr>
                </w:pPr>
                <w:r>
                  <w:rPr>
                    <w:rFonts w:ascii="Tahoma" w:eastAsia="Times New Roman"/>
                    <w:sz w:val="16"/>
                  </w:rPr>
                  <w:fldChar w:fldCharType="begin"/>
                </w:r>
                <w:r>
                  <w:rPr>
                    <w:rFonts w:ascii="Tahoma" w:eastAsia="Times New Roman"/>
                    <w:sz w:val="16"/>
                  </w:rPr>
                  <w:instrText xml:space="preserve"> PAGE </w:instrText>
                </w:r>
                <w:r>
                  <w:rPr>
                    <w:rFonts w:ascii="Tahoma" w:eastAsia="Times New Roman"/>
                    <w:sz w:val="16"/>
                  </w:rPr>
                  <w:fldChar w:fldCharType="separate"/>
                </w:r>
                <w:r>
                  <w:rPr>
                    <w:rFonts w:ascii="Tahoma" w:eastAsia="Times New Roman"/>
                    <w:noProof/>
                    <w:sz w:val="16"/>
                  </w:rPr>
                  <w:t>3</w:t>
                </w:r>
                <w:r>
                  <w:rPr>
                    <w:rFonts w:ascii="Tahoma" w:eastAsia="Times New Roman"/>
                    <w:sz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3AE" w:rsidRDefault="000D23AE" w:rsidP="00C32F79">
      <w:r>
        <w:separator/>
      </w:r>
    </w:p>
  </w:footnote>
  <w:footnote w:type="continuationSeparator" w:id="0">
    <w:p w:rsidR="000D23AE" w:rsidRDefault="000D23AE" w:rsidP="00C32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47614"/>
    <w:multiLevelType w:val="hybridMultilevel"/>
    <w:tmpl w:val="A3662BE6"/>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504408E0"/>
    <w:multiLevelType w:val="hybridMultilevel"/>
    <w:tmpl w:val="FFFFFFFF"/>
    <w:lvl w:ilvl="0" w:tplc="39443A3C">
      <w:start w:val="2"/>
      <w:numFmt w:val="lowerLetter"/>
      <w:lvlText w:val="%1)"/>
      <w:lvlJc w:val="left"/>
      <w:pPr>
        <w:ind w:left="476" w:hanging="360"/>
      </w:pPr>
      <w:rPr>
        <w:rFonts w:ascii="Times New Roman" w:eastAsia="Times New Roman" w:hAnsi="Times New Roman" w:cs="Times New Roman" w:hint="default"/>
        <w:i/>
        <w:spacing w:val="-27"/>
        <w:w w:val="100"/>
        <w:sz w:val="20"/>
        <w:szCs w:val="20"/>
      </w:rPr>
    </w:lvl>
    <w:lvl w:ilvl="1" w:tplc="880830C6">
      <w:numFmt w:val="bullet"/>
      <w:lvlText w:val=""/>
      <w:lvlJc w:val="left"/>
      <w:pPr>
        <w:ind w:left="542" w:hanging="284"/>
      </w:pPr>
      <w:rPr>
        <w:rFonts w:ascii="Wingdings" w:eastAsia="Times New Roman" w:hAnsi="Wingdings" w:hint="default"/>
        <w:w w:val="100"/>
        <w:sz w:val="16"/>
      </w:rPr>
    </w:lvl>
    <w:lvl w:ilvl="2" w:tplc="97B22AB6">
      <w:numFmt w:val="bullet"/>
      <w:lvlText w:val="•"/>
      <w:lvlJc w:val="left"/>
      <w:pPr>
        <w:ind w:left="1586" w:hanging="284"/>
      </w:pPr>
      <w:rPr>
        <w:rFonts w:hint="default"/>
      </w:rPr>
    </w:lvl>
    <w:lvl w:ilvl="3" w:tplc="CE763712">
      <w:numFmt w:val="bullet"/>
      <w:lvlText w:val="•"/>
      <w:lvlJc w:val="left"/>
      <w:pPr>
        <w:ind w:left="2633" w:hanging="284"/>
      </w:pPr>
      <w:rPr>
        <w:rFonts w:hint="default"/>
      </w:rPr>
    </w:lvl>
    <w:lvl w:ilvl="4" w:tplc="2E944928">
      <w:numFmt w:val="bullet"/>
      <w:lvlText w:val="•"/>
      <w:lvlJc w:val="left"/>
      <w:pPr>
        <w:ind w:left="3680" w:hanging="284"/>
      </w:pPr>
      <w:rPr>
        <w:rFonts w:hint="default"/>
      </w:rPr>
    </w:lvl>
    <w:lvl w:ilvl="5" w:tplc="0A56CC6C">
      <w:numFmt w:val="bullet"/>
      <w:lvlText w:val="•"/>
      <w:lvlJc w:val="left"/>
      <w:pPr>
        <w:ind w:left="4726" w:hanging="284"/>
      </w:pPr>
      <w:rPr>
        <w:rFonts w:hint="default"/>
      </w:rPr>
    </w:lvl>
    <w:lvl w:ilvl="6" w:tplc="03867786">
      <w:numFmt w:val="bullet"/>
      <w:lvlText w:val="•"/>
      <w:lvlJc w:val="left"/>
      <w:pPr>
        <w:ind w:left="5773" w:hanging="284"/>
      </w:pPr>
      <w:rPr>
        <w:rFonts w:hint="default"/>
      </w:rPr>
    </w:lvl>
    <w:lvl w:ilvl="7" w:tplc="C9E266C0">
      <w:numFmt w:val="bullet"/>
      <w:lvlText w:val="•"/>
      <w:lvlJc w:val="left"/>
      <w:pPr>
        <w:ind w:left="6820" w:hanging="284"/>
      </w:pPr>
      <w:rPr>
        <w:rFonts w:hint="default"/>
      </w:rPr>
    </w:lvl>
    <w:lvl w:ilvl="8" w:tplc="5346FF7A">
      <w:numFmt w:val="bullet"/>
      <w:lvlText w:val="•"/>
      <w:lvlJc w:val="left"/>
      <w:pPr>
        <w:ind w:left="7866" w:hanging="2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F79"/>
    <w:rsid w:val="000565CB"/>
    <w:rsid w:val="00095709"/>
    <w:rsid w:val="000A78F2"/>
    <w:rsid w:val="000D23AE"/>
    <w:rsid w:val="000E645E"/>
    <w:rsid w:val="00106CC6"/>
    <w:rsid w:val="00132B3C"/>
    <w:rsid w:val="00140525"/>
    <w:rsid w:val="0030767F"/>
    <w:rsid w:val="00390568"/>
    <w:rsid w:val="003E79FD"/>
    <w:rsid w:val="00405F6C"/>
    <w:rsid w:val="004A45A4"/>
    <w:rsid w:val="0055762C"/>
    <w:rsid w:val="006339C0"/>
    <w:rsid w:val="006C0449"/>
    <w:rsid w:val="007552AB"/>
    <w:rsid w:val="00775D68"/>
    <w:rsid w:val="00870C7C"/>
    <w:rsid w:val="008A7FD9"/>
    <w:rsid w:val="0093659B"/>
    <w:rsid w:val="00973393"/>
    <w:rsid w:val="009825AD"/>
    <w:rsid w:val="00990524"/>
    <w:rsid w:val="009A6C7B"/>
    <w:rsid w:val="009E013C"/>
    <w:rsid w:val="009E4722"/>
    <w:rsid w:val="00A75EE1"/>
    <w:rsid w:val="00A95EA0"/>
    <w:rsid w:val="00AB3649"/>
    <w:rsid w:val="00AD1858"/>
    <w:rsid w:val="00AF6209"/>
    <w:rsid w:val="00B66E55"/>
    <w:rsid w:val="00B87671"/>
    <w:rsid w:val="00B90E2B"/>
    <w:rsid w:val="00BE323A"/>
    <w:rsid w:val="00C32F79"/>
    <w:rsid w:val="00CA4B2F"/>
    <w:rsid w:val="00CD1947"/>
    <w:rsid w:val="00D17B1A"/>
    <w:rsid w:val="00D46A35"/>
    <w:rsid w:val="00D960A0"/>
    <w:rsid w:val="00DF4652"/>
    <w:rsid w:val="00E04D4A"/>
    <w:rsid w:val="00E07AFE"/>
    <w:rsid w:val="00E319EB"/>
    <w:rsid w:val="00F90F77"/>
    <w:rsid w:val="00FB0AF0"/>
    <w:rsid w:val="00FD5DB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79"/>
    <w:pPr>
      <w:widowControl w:val="0"/>
      <w:autoSpaceDE w:val="0"/>
      <w:autoSpaceDN w:val="0"/>
    </w:pPr>
    <w:rPr>
      <w:rFonts w:ascii="Arial" w:hAnsi="Arial" w:cs="Arial"/>
    </w:rPr>
  </w:style>
  <w:style w:type="paragraph" w:styleId="Heading1">
    <w:name w:val="heading 1"/>
    <w:basedOn w:val="Normal"/>
    <w:link w:val="Heading1Char"/>
    <w:uiPriority w:val="99"/>
    <w:qFormat/>
    <w:rsid w:val="00C32F79"/>
    <w:pPr>
      <w:spacing w:before="79"/>
      <w:ind w:right="711"/>
      <w:jc w:val="center"/>
      <w:outlineLvl w:val="0"/>
    </w:pPr>
  </w:style>
  <w:style w:type="paragraph" w:styleId="Heading2">
    <w:name w:val="heading 2"/>
    <w:basedOn w:val="Normal"/>
    <w:link w:val="Heading2Char"/>
    <w:uiPriority w:val="99"/>
    <w:qFormat/>
    <w:rsid w:val="00C32F79"/>
    <w:pPr>
      <w:spacing w:before="120"/>
      <w:ind w:left="257"/>
      <w:outlineLvl w:val="1"/>
    </w:pPr>
    <w:rPr>
      <w:rFonts w:ascii="Tahoma" w:hAnsi="Tahoma" w:cs="Tahoma"/>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19E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319EB"/>
    <w:rPr>
      <w:rFonts w:ascii="Cambria" w:hAnsi="Cambria" w:cs="Times New Roman"/>
      <w:b/>
      <w:bCs/>
      <w:i/>
      <w:iCs/>
      <w:sz w:val="28"/>
      <w:szCs w:val="28"/>
    </w:rPr>
  </w:style>
  <w:style w:type="paragraph" w:styleId="BodyText">
    <w:name w:val="Body Text"/>
    <w:basedOn w:val="Normal"/>
    <w:link w:val="BodyTextChar"/>
    <w:uiPriority w:val="99"/>
    <w:rsid w:val="00C32F79"/>
    <w:rPr>
      <w:sz w:val="20"/>
      <w:szCs w:val="20"/>
    </w:rPr>
  </w:style>
  <w:style w:type="character" w:customStyle="1" w:styleId="BodyTextChar">
    <w:name w:val="Body Text Char"/>
    <w:basedOn w:val="DefaultParagraphFont"/>
    <w:link w:val="BodyText"/>
    <w:uiPriority w:val="99"/>
    <w:semiHidden/>
    <w:locked/>
    <w:rsid w:val="00E319EB"/>
    <w:rPr>
      <w:rFonts w:ascii="Arial" w:hAnsi="Arial" w:cs="Arial"/>
    </w:rPr>
  </w:style>
  <w:style w:type="paragraph" w:styleId="ListParagraph">
    <w:name w:val="List Paragraph"/>
    <w:basedOn w:val="Normal"/>
    <w:uiPriority w:val="99"/>
    <w:qFormat/>
    <w:rsid w:val="00C32F79"/>
    <w:pPr>
      <w:spacing w:before="60"/>
      <w:ind w:left="476" w:hanging="360"/>
    </w:pPr>
  </w:style>
  <w:style w:type="paragraph" w:customStyle="1" w:styleId="TableParagraph">
    <w:name w:val="Table Paragraph"/>
    <w:basedOn w:val="Normal"/>
    <w:uiPriority w:val="99"/>
    <w:rsid w:val="00C32F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3</Pages>
  <Words>818</Words>
  <Characters>4669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ALLA DD N</dc:title>
  <dc:subject/>
  <dc:creator>fcillis</dc:creator>
  <cp:keywords/>
  <dc:description/>
  <cp:lastModifiedBy>tizianam</cp:lastModifiedBy>
  <cp:revision>24</cp:revision>
  <cp:lastPrinted>2018-04-10T08:10:00Z</cp:lastPrinted>
  <dcterms:created xsi:type="dcterms:W3CDTF">2018-04-09T11:17:00Z</dcterms:created>
  <dcterms:modified xsi:type="dcterms:W3CDTF">2018-04-10T08:12:00Z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